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A8AE3" w14:textId="330B20C2" w:rsidR="003A3E2B" w:rsidRDefault="003A3E2B" w:rsidP="009F69E0">
      <w:pPr>
        <w:spacing w:before="6"/>
        <w:ind w:left="-284" w:right="-307"/>
        <w:rPr>
          <w:rFonts w:ascii="Times New Roman" w:eastAsia="Times New Roman" w:hAnsi="Times New Roman" w:cs="Times New Roman"/>
          <w:sz w:val="7"/>
          <w:szCs w:val="7"/>
        </w:rPr>
      </w:pPr>
    </w:p>
    <w:p w14:paraId="50F536FB" w14:textId="0A993822" w:rsidR="00450F43" w:rsidRDefault="00450F43" w:rsidP="00450F43">
      <w:pPr>
        <w:spacing w:before="6"/>
        <w:ind w:left="-284" w:right="-307"/>
        <w:rPr>
          <w:rFonts w:ascii="Times New Roman" w:eastAsia="Times New Roman" w:hAnsi="Times New Roman" w:cs="Times New Roman"/>
          <w:sz w:val="7"/>
          <w:szCs w:val="7"/>
        </w:rPr>
      </w:pPr>
      <w:r>
        <w:rPr>
          <w:noProof/>
        </w:rPr>
        <mc:AlternateContent>
          <mc:Choice Requires="wpg">
            <w:drawing>
              <wp:anchor distT="0" distB="0" distL="114300" distR="114300" simplePos="0" relativeHeight="251683840" behindDoc="0" locked="0" layoutInCell="1" allowOverlap="1" wp14:anchorId="5BC0290B" wp14:editId="0A120457">
                <wp:simplePos x="0" y="0"/>
                <wp:positionH relativeFrom="column">
                  <wp:posOffset>-149225</wp:posOffset>
                </wp:positionH>
                <wp:positionV relativeFrom="paragraph">
                  <wp:posOffset>-39370</wp:posOffset>
                </wp:positionV>
                <wp:extent cx="7134225" cy="2171700"/>
                <wp:effectExtent l="0" t="0" r="9525" b="0"/>
                <wp:wrapNone/>
                <wp:docPr id="12" name="Group 12"/>
                <wp:cNvGraphicFramePr/>
                <a:graphic xmlns:a="http://schemas.openxmlformats.org/drawingml/2006/main">
                  <a:graphicData uri="http://schemas.microsoft.com/office/word/2010/wordprocessingGroup">
                    <wpg:wgp>
                      <wpg:cNvGrpSpPr/>
                      <wpg:grpSpPr>
                        <a:xfrm>
                          <a:off x="0" y="0"/>
                          <a:ext cx="7134225" cy="2171700"/>
                          <a:chOff x="0" y="0"/>
                          <a:chExt cx="7134225" cy="2171700"/>
                        </a:xfrm>
                      </wpg:grpSpPr>
                      <wps:wsp>
                        <wps:cNvPr id="48" name="Rectangle 48"/>
                        <wps:cNvSpPr/>
                        <wps:spPr>
                          <a:xfrm>
                            <a:off x="0" y="0"/>
                            <a:ext cx="7134225" cy="2171700"/>
                          </a:xfrm>
                          <a:prstGeom prst="rect">
                            <a:avLst/>
                          </a:prstGeom>
                          <a:gradFill>
                            <a:gsLst>
                              <a:gs pos="0">
                                <a:schemeClr val="accent3">
                                  <a:lumMod val="60000"/>
                                  <a:lumOff val="40000"/>
                                </a:schemeClr>
                              </a:gs>
                              <a:gs pos="41000">
                                <a:schemeClr val="tx2">
                                  <a:lumMod val="40000"/>
                                  <a:lumOff val="60000"/>
                                </a:schemeClr>
                              </a:gs>
                              <a:gs pos="74000">
                                <a:schemeClr val="accent1">
                                  <a:lumMod val="45000"/>
                                  <a:lumOff val="55000"/>
                                </a:schemeClr>
                              </a:gs>
                              <a:gs pos="94000">
                                <a:srgbClr val="D8CAEC"/>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descr="Welcome to the Wherstead village website"/>
                          <pic:cNvPicPr>
                            <a:picLocks noChangeAspect="1"/>
                          </pic:cNvPicPr>
                        </pic:nvPicPr>
                        <pic:blipFill>
                          <a:blip r:embed="rId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629275" y="180975"/>
                            <a:ext cx="1405255" cy="178308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A8E4E4E" id="Group 12" o:spid="_x0000_s1026" style="position:absolute;margin-left:-11.75pt;margin-top:-3.1pt;width:561.75pt;height:171pt;z-index:251683840" coordsize="71342,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">
                <v:rect id="Rectangle 48" o:spid="_x0000_s1027" style="position:absolute;width:71342;height:2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" fillcolor="#c2d69b [1942]" stroked="f" strokeweight="2pt">
                  <v:fill color2="#d8caec" colors="0 #c3d69b;26870f #8eb4e3;48497f #b0c6e1;61604f #d8caec"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alt="Welcome to the Wherstead village website" style="position:absolute;left:56292;top:1809;width:14053;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">
                  <v:imagedata r:id="rId9" o:title="Welcome to the Wherstead village website" recolortarget="#465724 [1446]"/>
                </v:shape>
              </v:group>
            </w:pict>
          </mc:Fallback>
        </mc:AlternateContent>
      </w:r>
      <w:r>
        <w:rPr>
          <w:noProof/>
        </w:rPr>
        <mc:AlternateContent>
          <mc:Choice Requires="wps">
            <w:drawing>
              <wp:anchor distT="0" distB="0" distL="114300" distR="114300" simplePos="0" relativeHeight="251684864" behindDoc="0" locked="0" layoutInCell="1" allowOverlap="1" wp14:anchorId="75F3802E" wp14:editId="703D3640">
                <wp:simplePos x="0" y="0"/>
                <wp:positionH relativeFrom="column">
                  <wp:posOffset>-149225</wp:posOffset>
                </wp:positionH>
                <wp:positionV relativeFrom="paragraph">
                  <wp:posOffset>-39370</wp:posOffset>
                </wp:positionV>
                <wp:extent cx="7134225" cy="2171700"/>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7134225" cy="2171700"/>
                        </a:xfrm>
                        <a:prstGeom prst="rect">
                          <a:avLst/>
                        </a:prstGeom>
                        <a:noFill/>
                        <a:ln w="6350">
                          <a:solidFill>
                            <a:prstClr val="black"/>
                          </a:solidFill>
                        </a:ln>
                      </wps:spPr>
                      <wps:txbx>
                        <w:txbxContent>
                          <w:p w14:paraId="19896836" w14:textId="77777777" w:rsidR="00510810" w:rsidRDefault="00510810" w:rsidP="00450F43">
                            <w:pPr>
                              <w:spacing w:before="209" w:line="302" w:lineRule="auto"/>
                              <w:ind w:left="144" w:right="2259"/>
                              <w:rPr>
                                <w:rFonts w:ascii="Arial" w:eastAsia="Arial" w:hAnsi="Arial" w:cs="Arial"/>
                                <w:sz w:val="48"/>
                                <w:szCs w:val="48"/>
                              </w:rPr>
                            </w:pPr>
                            <w:r>
                              <w:rPr>
                                <w:rFonts w:ascii="Arial" w:hAnsi="Arial" w:cs="Arial"/>
                                <w:color w:val="1C6093"/>
                                <w:sz w:val="48"/>
                              </w:rPr>
                              <w:t xml:space="preserve">WHERSTEAD </w:t>
                            </w:r>
                            <w:r>
                              <w:rPr>
                                <w:rFonts w:ascii="Arial" w:hAnsi="Arial" w:cs="Arial"/>
                                <w:color w:val="1C6093"/>
                                <w:sz w:val="48"/>
                              </w:rPr>
                              <w:br/>
                              <w:t>N</w:t>
                            </w:r>
                            <w:r>
                              <w:rPr>
                                <w:rFonts w:ascii="Arial" w:hAnsi="Arial" w:cs="Arial"/>
                                <w:color w:val="1C6093"/>
                                <w:spacing w:val="-2"/>
                                <w:sz w:val="48"/>
                              </w:rPr>
                              <w:t>E</w:t>
                            </w:r>
                            <w:r>
                              <w:rPr>
                                <w:rFonts w:ascii="Arial" w:hAnsi="Arial" w:cs="Arial"/>
                                <w:color w:val="1C6093"/>
                                <w:sz w:val="48"/>
                              </w:rPr>
                              <w:t>I</w:t>
                            </w:r>
                            <w:r>
                              <w:rPr>
                                <w:rFonts w:ascii="Arial" w:hAnsi="Arial" w:cs="Arial"/>
                                <w:color w:val="1C6093"/>
                                <w:spacing w:val="1"/>
                                <w:sz w:val="48"/>
                              </w:rPr>
                              <w:t>G</w:t>
                            </w:r>
                            <w:r>
                              <w:rPr>
                                <w:rFonts w:ascii="Arial" w:hAnsi="Arial" w:cs="Arial"/>
                                <w:color w:val="1C6093"/>
                                <w:sz w:val="48"/>
                              </w:rPr>
                              <w:t>H</w:t>
                            </w:r>
                            <w:r>
                              <w:rPr>
                                <w:rFonts w:ascii="Arial" w:hAnsi="Arial" w:cs="Arial"/>
                                <w:color w:val="1C6093"/>
                                <w:spacing w:val="-2"/>
                                <w:sz w:val="48"/>
                              </w:rPr>
                              <w:t>B</w:t>
                            </w:r>
                            <w:r>
                              <w:rPr>
                                <w:rFonts w:ascii="Arial" w:hAnsi="Arial" w:cs="Arial"/>
                                <w:color w:val="1C6093"/>
                                <w:sz w:val="48"/>
                              </w:rPr>
                              <w:t>OUR</w:t>
                            </w:r>
                            <w:r>
                              <w:rPr>
                                <w:rFonts w:ascii="Arial" w:hAnsi="Arial" w:cs="Arial"/>
                                <w:color w:val="1C6093"/>
                                <w:spacing w:val="-2"/>
                                <w:sz w:val="48"/>
                              </w:rPr>
                              <w:t>H</w:t>
                            </w:r>
                            <w:r>
                              <w:rPr>
                                <w:rFonts w:ascii="Arial" w:hAnsi="Arial" w:cs="Arial"/>
                                <w:color w:val="1C6093"/>
                                <w:sz w:val="48"/>
                              </w:rPr>
                              <w:t>O</w:t>
                            </w:r>
                            <w:r>
                              <w:rPr>
                                <w:rFonts w:ascii="Arial" w:hAnsi="Arial" w:cs="Arial"/>
                                <w:color w:val="1C6093"/>
                                <w:spacing w:val="1"/>
                                <w:sz w:val="48"/>
                              </w:rPr>
                              <w:t>O</w:t>
                            </w:r>
                            <w:r>
                              <w:rPr>
                                <w:rFonts w:ascii="Arial" w:hAnsi="Arial" w:cs="Arial"/>
                                <w:color w:val="1C6093"/>
                                <w:sz w:val="48"/>
                              </w:rPr>
                              <w:t>D</w:t>
                            </w:r>
                            <w:r>
                              <w:rPr>
                                <w:rFonts w:ascii="Arial" w:hAnsi="Arial" w:cs="Arial"/>
                                <w:color w:val="1C6093"/>
                                <w:spacing w:val="1"/>
                                <w:sz w:val="48"/>
                              </w:rPr>
                              <w:t xml:space="preserve"> </w:t>
                            </w:r>
                            <w:r>
                              <w:rPr>
                                <w:rFonts w:ascii="Arial" w:hAnsi="Arial" w:cs="Arial"/>
                                <w:color w:val="1C6093"/>
                                <w:sz w:val="48"/>
                              </w:rPr>
                              <w:t>P</w:t>
                            </w:r>
                            <w:r>
                              <w:rPr>
                                <w:rFonts w:ascii="Arial" w:hAnsi="Arial" w:cs="Arial"/>
                                <w:color w:val="1C6093"/>
                                <w:spacing w:val="-2"/>
                                <w:sz w:val="48"/>
                              </w:rPr>
                              <w:t>L</w:t>
                            </w:r>
                            <w:r>
                              <w:rPr>
                                <w:rFonts w:ascii="Arial" w:hAnsi="Arial" w:cs="Arial"/>
                                <w:color w:val="1C6093"/>
                                <w:sz w:val="48"/>
                              </w:rPr>
                              <w:t>AN CON</w:t>
                            </w:r>
                            <w:r>
                              <w:rPr>
                                <w:rFonts w:ascii="Arial" w:hAnsi="Arial" w:cs="Arial"/>
                                <w:color w:val="1C6093"/>
                                <w:spacing w:val="-2"/>
                                <w:sz w:val="48"/>
                              </w:rPr>
                              <w:t>S</w:t>
                            </w:r>
                            <w:r>
                              <w:rPr>
                                <w:rFonts w:ascii="Arial" w:hAnsi="Arial" w:cs="Arial"/>
                                <w:color w:val="1C6093"/>
                                <w:sz w:val="48"/>
                              </w:rPr>
                              <w:t>UL</w:t>
                            </w:r>
                            <w:r>
                              <w:rPr>
                                <w:rFonts w:ascii="Arial" w:hAnsi="Arial" w:cs="Arial"/>
                                <w:color w:val="1C6093"/>
                                <w:spacing w:val="2"/>
                                <w:sz w:val="48"/>
                              </w:rPr>
                              <w:t>T</w:t>
                            </w:r>
                            <w:r>
                              <w:rPr>
                                <w:rFonts w:ascii="Arial" w:hAnsi="Arial" w:cs="Arial"/>
                                <w:color w:val="1C6093"/>
                                <w:sz w:val="48"/>
                              </w:rPr>
                              <w:t>ATION QUE</w:t>
                            </w:r>
                            <w:r>
                              <w:rPr>
                                <w:rFonts w:ascii="Arial" w:hAnsi="Arial" w:cs="Arial"/>
                                <w:color w:val="1C6093"/>
                                <w:spacing w:val="-2"/>
                                <w:sz w:val="48"/>
                              </w:rPr>
                              <w:t>S</w:t>
                            </w:r>
                            <w:r>
                              <w:rPr>
                                <w:rFonts w:ascii="Arial" w:hAnsi="Arial" w:cs="Arial"/>
                                <w:color w:val="1C6093"/>
                                <w:sz w:val="48"/>
                              </w:rPr>
                              <w:t>TI</w:t>
                            </w:r>
                            <w:r>
                              <w:rPr>
                                <w:rFonts w:ascii="Arial" w:hAnsi="Arial" w:cs="Arial"/>
                                <w:color w:val="1C6093"/>
                                <w:spacing w:val="3"/>
                                <w:sz w:val="48"/>
                              </w:rPr>
                              <w:t>O</w:t>
                            </w:r>
                            <w:r>
                              <w:rPr>
                                <w:rFonts w:ascii="Arial" w:hAnsi="Arial" w:cs="Arial"/>
                                <w:color w:val="1C6093"/>
                                <w:sz w:val="48"/>
                              </w:rPr>
                              <w:t>N</w:t>
                            </w:r>
                            <w:r>
                              <w:rPr>
                                <w:rFonts w:ascii="Arial" w:hAnsi="Arial" w:cs="Arial"/>
                                <w:color w:val="1C6093"/>
                                <w:spacing w:val="-2"/>
                                <w:sz w:val="48"/>
                              </w:rPr>
                              <w:t>N</w:t>
                            </w:r>
                            <w:r>
                              <w:rPr>
                                <w:rFonts w:ascii="Arial" w:hAnsi="Arial" w:cs="Arial"/>
                                <w:color w:val="1C6093"/>
                                <w:sz w:val="48"/>
                              </w:rPr>
                              <w:t>AIRE</w:t>
                            </w:r>
                          </w:p>
                          <w:p w14:paraId="476FB110" w14:textId="77777777" w:rsidR="00510810" w:rsidRDefault="00510810" w:rsidP="00450F43">
                            <w:pPr>
                              <w:spacing w:before="124"/>
                              <w:jc w:val="center"/>
                              <w:rPr>
                                <w:rFonts w:ascii="Arial" w:eastAsia="Calibri" w:hAnsi="Arial" w:cs="Arial"/>
                                <w:sz w:val="44"/>
                                <w:szCs w:val="44"/>
                              </w:rPr>
                            </w:pPr>
                            <w:r>
                              <w:rPr>
                                <w:rFonts w:ascii="Arial" w:hAnsi="Arial" w:cs="Arial"/>
                                <w:color w:val="00AF50"/>
                                <w:spacing w:val="-1"/>
                                <w:w w:val="99"/>
                                <w:sz w:val="44"/>
                              </w:rPr>
                              <w:t>Ha</w:t>
                            </w:r>
                            <w:r>
                              <w:rPr>
                                <w:rFonts w:ascii="Arial" w:hAnsi="Arial" w:cs="Arial"/>
                                <w:color w:val="00AF50"/>
                                <w:spacing w:val="1"/>
                                <w:w w:val="99"/>
                                <w:sz w:val="44"/>
                              </w:rPr>
                              <w:t>v</w:t>
                            </w:r>
                            <w:r>
                              <w:rPr>
                                <w:rFonts w:ascii="Arial" w:hAnsi="Arial" w:cs="Arial"/>
                                <w:color w:val="00AF50"/>
                                <w:w w:val="99"/>
                                <w:sz w:val="44"/>
                              </w:rPr>
                              <w:t>e</w:t>
                            </w:r>
                            <w:r>
                              <w:rPr>
                                <w:rFonts w:ascii="Arial" w:hAnsi="Arial" w:cs="Arial"/>
                                <w:color w:val="00AF50"/>
                                <w:sz w:val="44"/>
                              </w:rPr>
                              <w:t xml:space="preserve"> </w:t>
                            </w:r>
                            <w:r>
                              <w:rPr>
                                <w:rFonts w:ascii="Arial" w:hAnsi="Arial" w:cs="Arial"/>
                                <w:color w:val="00AF50"/>
                                <w:spacing w:val="-2"/>
                                <w:w w:val="99"/>
                                <w:sz w:val="44"/>
                              </w:rPr>
                              <w:t>Y</w:t>
                            </w:r>
                            <w:r>
                              <w:rPr>
                                <w:rFonts w:ascii="Arial" w:hAnsi="Arial" w:cs="Arial"/>
                                <w:color w:val="00AF50"/>
                                <w:w w:val="99"/>
                                <w:sz w:val="44"/>
                              </w:rPr>
                              <w:t>o</w:t>
                            </w:r>
                            <w:r>
                              <w:rPr>
                                <w:rFonts w:ascii="Arial" w:hAnsi="Arial" w:cs="Arial"/>
                                <w:color w:val="00AF50"/>
                                <w:spacing w:val="-1"/>
                                <w:w w:val="99"/>
                                <w:sz w:val="44"/>
                              </w:rPr>
                              <w:t>u</w:t>
                            </w:r>
                            <w:r>
                              <w:rPr>
                                <w:rFonts w:ascii="Arial" w:hAnsi="Arial" w:cs="Arial"/>
                                <w:color w:val="00AF50"/>
                                <w:w w:val="99"/>
                                <w:sz w:val="44"/>
                              </w:rPr>
                              <w:t>r</w:t>
                            </w:r>
                            <w:r>
                              <w:rPr>
                                <w:rFonts w:ascii="Arial" w:hAnsi="Arial" w:cs="Arial"/>
                                <w:color w:val="00AF50"/>
                                <w:spacing w:val="1"/>
                                <w:sz w:val="44"/>
                              </w:rPr>
                              <w:t xml:space="preserve"> </w:t>
                            </w:r>
                            <w:r>
                              <w:rPr>
                                <w:rFonts w:ascii="Arial" w:hAnsi="Arial" w:cs="Arial"/>
                                <w:color w:val="00AF50"/>
                                <w:spacing w:val="-1"/>
                                <w:w w:val="99"/>
                                <w:sz w:val="44"/>
                              </w:rPr>
                              <w:t>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F3802E" id="_x0000_t202" coordsize="21600,21600" o:spt="202" path="m,l,21600r21600,l21600,xe">
                <v:stroke joinstyle="miter"/>
                <v:path gradientshapeok="t" o:connecttype="rect"/>
              </v:shapetype>
              <v:shape id="Text Box 11" o:spid="_x0000_s1026" type="#_x0000_t202" style="position:absolute;left:0;text-align:left;margin-left:-11.75pt;margin-top:-3.1pt;width:561.75pt;height:1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" filled="f" strokeweight=".5pt">
                <v:textbox>
                  <w:txbxContent>
                    <w:p w14:paraId="19896836" w14:textId="77777777" w:rsidR="00510810" w:rsidRDefault="00510810" w:rsidP="00450F43">
                      <w:pPr>
                        <w:spacing w:before="209" w:line="302" w:lineRule="auto"/>
                        <w:ind w:left="144" w:right="2259"/>
                        <w:rPr>
                          <w:rFonts w:ascii="Arial" w:eastAsia="Arial" w:hAnsi="Arial" w:cs="Arial"/>
                          <w:sz w:val="48"/>
                          <w:szCs w:val="48"/>
                        </w:rPr>
                      </w:pPr>
                      <w:r>
                        <w:rPr>
                          <w:rFonts w:ascii="Arial" w:hAnsi="Arial" w:cs="Arial"/>
                          <w:color w:val="1C6093"/>
                          <w:sz w:val="48"/>
                        </w:rPr>
                        <w:t xml:space="preserve">WHERSTEAD </w:t>
                      </w:r>
                      <w:r>
                        <w:rPr>
                          <w:rFonts w:ascii="Arial" w:hAnsi="Arial" w:cs="Arial"/>
                          <w:color w:val="1C6093"/>
                          <w:sz w:val="48"/>
                        </w:rPr>
                        <w:br/>
                        <w:t>N</w:t>
                      </w:r>
                      <w:r>
                        <w:rPr>
                          <w:rFonts w:ascii="Arial" w:hAnsi="Arial" w:cs="Arial"/>
                          <w:color w:val="1C6093"/>
                          <w:spacing w:val="-2"/>
                          <w:sz w:val="48"/>
                        </w:rPr>
                        <w:t>E</w:t>
                      </w:r>
                      <w:r>
                        <w:rPr>
                          <w:rFonts w:ascii="Arial" w:hAnsi="Arial" w:cs="Arial"/>
                          <w:color w:val="1C6093"/>
                          <w:sz w:val="48"/>
                        </w:rPr>
                        <w:t>I</w:t>
                      </w:r>
                      <w:r>
                        <w:rPr>
                          <w:rFonts w:ascii="Arial" w:hAnsi="Arial" w:cs="Arial"/>
                          <w:color w:val="1C6093"/>
                          <w:spacing w:val="1"/>
                          <w:sz w:val="48"/>
                        </w:rPr>
                        <w:t>G</w:t>
                      </w:r>
                      <w:r>
                        <w:rPr>
                          <w:rFonts w:ascii="Arial" w:hAnsi="Arial" w:cs="Arial"/>
                          <w:color w:val="1C6093"/>
                          <w:sz w:val="48"/>
                        </w:rPr>
                        <w:t>H</w:t>
                      </w:r>
                      <w:r>
                        <w:rPr>
                          <w:rFonts w:ascii="Arial" w:hAnsi="Arial" w:cs="Arial"/>
                          <w:color w:val="1C6093"/>
                          <w:spacing w:val="-2"/>
                          <w:sz w:val="48"/>
                        </w:rPr>
                        <w:t>B</w:t>
                      </w:r>
                      <w:r>
                        <w:rPr>
                          <w:rFonts w:ascii="Arial" w:hAnsi="Arial" w:cs="Arial"/>
                          <w:color w:val="1C6093"/>
                          <w:sz w:val="48"/>
                        </w:rPr>
                        <w:t>OUR</w:t>
                      </w:r>
                      <w:r>
                        <w:rPr>
                          <w:rFonts w:ascii="Arial" w:hAnsi="Arial" w:cs="Arial"/>
                          <w:color w:val="1C6093"/>
                          <w:spacing w:val="-2"/>
                          <w:sz w:val="48"/>
                        </w:rPr>
                        <w:t>H</w:t>
                      </w:r>
                      <w:r>
                        <w:rPr>
                          <w:rFonts w:ascii="Arial" w:hAnsi="Arial" w:cs="Arial"/>
                          <w:color w:val="1C6093"/>
                          <w:sz w:val="48"/>
                        </w:rPr>
                        <w:t>O</w:t>
                      </w:r>
                      <w:r>
                        <w:rPr>
                          <w:rFonts w:ascii="Arial" w:hAnsi="Arial" w:cs="Arial"/>
                          <w:color w:val="1C6093"/>
                          <w:spacing w:val="1"/>
                          <w:sz w:val="48"/>
                        </w:rPr>
                        <w:t>O</w:t>
                      </w:r>
                      <w:r>
                        <w:rPr>
                          <w:rFonts w:ascii="Arial" w:hAnsi="Arial" w:cs="Arial"/>
                          <w:color w:val="1C6093"/>
                          <w:sz w:val="48"/>
                        </w:rPr>
                        <w:t>D</w:t>
                      </w:r>
                      <w:r>
                        <w:rPr>
                          <w:rFonts w:ascii="Arial" w:hAnsi="Arial" w:cs="Arial"/>
                          <w:color w:val="1C6093"/>
                          <w:spacing w:val="1"/>
                          <w:sz w:val="48"/>
                        </w:rPr>
                        <w:t xml:space="preserve"> </w:t>
                      </w:r>
                      <w:r>
                        <w:rPr>
                          <w:rFonts w:ascii="Arial" w:hAnsi="Arial" w:cs="Arial"/>
                          <w:color w:val="1C6093"/>
                          <w:sz w:val="48"/>
                        </w:rPr>
                        <w:t>P</w:t>
                      </w:r>
                      <w:r>
                        <w:rPr>
                          <w:rFonts w:ascii="Arial" w:hAnsi="Arial" w:cs="Arial"/>
                          <w:color w:val="1C6093"/>
                          <w:spacing w:val="-2"/>
                          <w:sz w:val="48"/>
                        </w:rPr>
                        <w:t>L</w:t>
                      </w:r>
                      <w:r>
                        <w:rPr>
                          <w:rFonts w:ascii="Arial" w:hAnsi="Arial" w:cs="Arial"/>
                          <w:color w:val="1C6093"/>
                          <w:sz w:val="48"/>
                        </w:rPr>
                        <w:t>AN CON</w:t>
                      </w:r>
                      <w:r>
                        <w:rPr>
                          <w:rFonts w:ascii="Arial" w:hAnsi="Arial" w:cs="Arial"/>
                          <w:color w:val="1C6093"/>
                          <w:spacing w:val="-2"/>
                          <w:sz w:val="48"/>
                        </w:rPr>
                        <w:t>S</w:t>
                      </w:r>
                      <w:r>
                        <w:rPr>
                          <w:rFonts w:ascii="Arial" w:hAnsi="Arial" w:cs="Arial"/>
                          <w:color w:val="1C6093"/>
                          <w:sz w:val="48"/>
                        </w:rPr>
                        <w:t>UL</w:t>
                      </w:r>
                      <w:r>
                        <w:rPr>
                          <w:rFonts w:ascii="Arial" w:hAnsi="Arial" w:cs="Arial"/>
                          <w:color w:val="1C6093"/>
                          <w:spacing w:val="2"/>
                          <w:sz w:val="48"/>
                        </w:rPr>
                        <w:t>T</w:t>
                      </w:r>
                      <w:r>
                        <w:rPr>
                          <w:rFonts w:ascii="Arial" w:hAnsi="Arial" w:cs="Arial"/>
                          <w:color w:val="1C6093"/>
                          <w:sz w:val="48"/>
                        </w:rPr>
                        <w:t>ATION QUE</w:t>
                      </w:r>
                      <w:r>
                        <w:rPr>
                          <w:rFonts w:ascii="Arial" w:hAnsi="Arial" w:cs="Arial"/>
                          <w:color w:val="1C6093"/>
                          <w:spacing w:val="-2"/>
                          <w:sz w:val="48"/>
                        </w:rPr>
                        <w:t>S</w:t>
                      </w:r>
                      <w:r>
                        <w:rPr>
                          <w:rFonts w:ascii="Arial" w:hAnsi="Arial" w:cs="Arial"/>
                          <w:color w:val="1C6093"/>
                          <w:sz w:val="48"/>
                        </w:rPr>
                        <w:t>TI</w:t>
                      </w:r>
                      <w:r>
                        <w:rPr>
                          <w:rFonts w:ascii="Arial" w:hAnsi="Arial" w:cs="Arial"/>
                          <w:color w:val="1C6093"/>
                          <w:spacing w:val="3"/>
                          <w:sz w:val="48"/>
                        </w:rPr>
                        <w:t>O</w:t>
                      </w:r>
                      <w:r>
                        <w:rPr>
                          <w:rFonts w:ascii="Arial" w:hAnsi="Arial" w:cs="Arial"/>
                          <w:color w:val="1C6093"/>
                          <w:sz w:val="48"/>
                        </w:rPr>
                        <w:t>N</w:t>
                      </w:r>
                      <w:r>
                        <w:rPr>
                          <w:rFonts w:ascii="Arial" w:hAnsi="Arial" w:cs="Arial"/>
                          <w:color w:val="1C6093"/>
                          <w:spacing w:val="-2"/>
                          <w:sz w:val="48"/>
                        </w:rPr>
                        <w:t>N</w:t>
                      </w:r>
                      <w:r>
                        <w:rPr>
                          <w:rFonts w:ascii="Arial" w:hAnsi="Arial" w:cs="Arial"/>
                          <w:color w:val="1C6093"/>
                          <w:sz w:val="48"/>
                        </w:rPr>
                        <w:t>AIRE</w:t>
                      </w:r>
                    </w:p>
                    <w:p w14:paraId="476FB110" w14:textId="77777777" w:rsidR="00510810" w:rsidRDefault="00510810" w:rsidP="00450F43">
                      <w:pPr>
                        <w:spacing w:before="124"/>
                        <w:jc w:val="center"/>
                        <w:rPr>
                          <w:rFonts w:ascii="Arial" w:eastAsia="Calibri" w:hAnsi="Arial" w:cs="Arial"/>
                          <w:sz w:val="44"/>
                          <w:szCs w:val="44"/>
                        </w:rPr>
                      </w:pPr>
                      <w:r>
                        <w:rPr>
                          <w:rFonts w:ascii="Arial" w:hAnsi="Arial" w:cs="Arial"/>
                          <w:color w:val="00AF50"/>
                          <w:spacing w:val="-1"/>
                          <w:w w:val="99"/>
                          <w:sz w:val="44"/>
                        </w:rPr>
                        <w:t>Ha</w:t>
                      </w:r>
                      <w:r>
                        <w:rPr>
                          <w:rFonts w:ascii="Arial" w:hAnsi="Arial" w:cs="Arial"/>
                          <w:color w:val="00AF50"/>
                          <w:spacing w:val="1"/>
                          <w:w w:val="99"/>
                          <w:sz w:val="44"/>
                        </w:rPr>
                        <w:t>v</w:t>
                      </w:r>
                      <w:r>
                        <w:rPr>
                          <w:rFonts w:ascii="Arial" w:hAnsi="Arial" w:cs="Arial"/>
                          <w:color w:val="00AF50"/>
                          <w:w w:val="99"/>
                          <w:sz w:val="44"/>
                        </w:rPr>
                        <w:t>e</w:t>
                      </w:r>
                      <w:r>
                        <w:rPr>
                          <w:rFonts w:ascii="Arial" w:hAnsi="Arial" w:cs="Arial"/>
                          <w:color w:val="00AF50"/>
                          <w:sz w:val="44"/>
                        </w:rPr>
                        <w:t xml:space="preserve"> </w:t>
                      </w:r>
                      <w:r>
                        <w:rPr>
                          <w:rFonts w:ascii="Arial" w:hAnsi="Arial" w:cs="Arial"/>
                          <w:color w:val="00AF50"/>
                          <w:spacing w:val="-2"/>
                          <w:w w:val="99"/>
                          <w:sz w:val="44"/>
                        </w:rPr>
                        <w:t>Y</w:t>
                      </w:r>
                      <w:r>
                        <w:rPr>
                          <w:rFonts w:ascii="Arial" w:hAnsi="Arial" w:cs="Arial"/>
                          <w:color w:val="00AF50"/>
                          <w:w w:val="99"/>
                          <w:sz w:val="44"/>
                        </w:rPr>
                        <w:t>o</w:t>
                      </w:r>
                      <w:r>
                        <w:rPr>
                          <w:rFonts w:ascii="Arial" w:hAnsi="Arial" w:cs="Arial"/>
                          <w:color w:val="00AF50"/>
                          <w:spacing w:val="-1"/>
                          <w:w w:val="99"/>
                          <w:sz w:val="44"/>
                        </w:rPr>
                        <w:t>u</w:t>
                      </w:r>
                      <w:r>
                        <w:rPr>
                          <w:rFonts w:ascii="Arial" w:hAnsi="Arial" w:cs="Arial"/>
                          <w:color w:val="00AF50"/>
                          <w:w w:val="99"/>
                          <w:sz w:val="44"/>
                        </w:rPr>
                        <w:t>r</w:t>
                      </w:r>
                      <w:r>
                        <w:rPr>
                          <w:rFonts w:ascii="Arial" w:hAnsi="Arial" w:cs="Arial"/>
                          <w:color w:val="00AF50"/>
                          <w:spacing w:val="1"/>
                          <w:sz w:val="44"/>
                        </w:rPr>
                        <w:t xml:space="preserve"> </w:t>
                      </w:r>
                      <w:r>
                        <w:rPr>
                          <w:rFonts w:ascii="Arial" w:hAnsi="Arial" w:cs="Arial"/>
                          <w:color w:val="00AF50"/>
                          <w:spacing w:val="-1"/>
                          <w:w w:val="99"/>
                          <w:sz w:val="44"/>
                        </w:rPr>
                        <w:t>Say!</w:t>
                      </w:r>
                    </w:p>
                  </w:txbxContent>
                </v:textbox>
              </v:shape>
            </w:pict>
          </mc:Fallback>
        </mc:AlternateContent>
      </w:r>
      <w:bookmarkStart w:id="0" w:name="_Hlk56249480"/>
      <w:bookmarkEnd w:id="0"/>
    </w:p>
    <w:p w14:paraId="6A4B2C2C" w14:textId="77777777" w:rsidR="00450F43" w:rsidRDefault="00450F43" w:rsidP="00450F43">
      <w:pPr>
        <w:spacing w:before="3" w:after="240"/>
        <w:rPr>
          <w:rFonts w:ascii="Times New Roman" w:eastAsia="Times New Roman" w:hAnsi="Times New Roman" w:cs="Times New Roman"/>
          <w:sz w:val="14"/>
          <w:szCs w:val="14"/>
        </w:rPr>
      </w:pPr>
    </w:p>
    <w:p w14:paraId="1EB6942E" w14:textId="77777777" w:rsidR="00450F43" w:rsidRDefault="00450F43" w:rsidP="0021136E">
      <w:pPr>
        <w:spacing w:before="3" w:after="240"/>
        <w:rPr>
          <w:rFonts w:ascii="Times New Roman" w:eastAsia="Times New Roman" w:hAnsi="Times New Roman" w:cs="Times New Roman"/>
          <w:sz w:val="14"/>
          <w:szCs w:val="14"/>
        </w:rPr>
      </w:pPr>
    </w:p>
    <w:p w14:paraId="720FEBB8" w14:textId="77777777" w:rsidR="00450F43" w:rsidRDefault="00450F43" w:rsidP="003F415E">
      <w:pPr>
        <w:spacing w:after="120"/>
        <w:ind w:left="142" w:right="119"/>
        <w:rPr>
          <w:rFonts w:ascii="Arial" w:eastAsia="Corbel" w:hAnsi="Arial" w:cs="Arial"/>
        </w:rPr>
      </w:pPr>
      <w:bookmarkStart w:id="1" w:name="_Hlk55032447"/>
    </w:p>
    <w:p w14:paraId="21605656" w14:textId="77777777" w:rsidR="00450F43" w:rsidRDefault="00450F43" w:rsidP="003F415E">
      <w:pPr>
        <w:spacing w:after="120"/>
        <w:ind w:left="142" w:right="119"/>
        <w:rPr>
          <w:rFonts w:ascii="Arial" w:eastAsia="Corbel" w:hAnsi="Arial" w:cs="Arial"/>
        </w:rPr>
      </w:pPr>
    </w:p>
    <w:p w14:paraId="3DC5496C" w14:textId="77777777" w:rsidR="00450F43" w:rsidRDefault="00450F43" w:rsidP="003F415E">
      <w:pPr>
        <w:spacing w:after="120"/>
        <w:ind w:left="142" w:right="119"/>
        <w:rPr>
          <w:rFonts w:ascii="Arial" w:eastAsia="Corbel" w:hAnsi="Arial" w:cs="Arial"/>
        </w:rPr>
      </w:pPr>
    </w:p>
    <w:p w14:paraId="603EF1C6" w14:textId="77777777" w:rsidR="00450F43" w:rsidRDefault="00450F43" w:rsidP="003F415E">
      <w:pPr>
        <w:spacing w:after="120"/>
        <w:ind w:left="142" w:right="119"/>
        <w:rPr>
          <w:rFonts w:ascii="Arial" w:eastAsia="Corbel" w:hAnsi="Arial" w:cs="Arial"/>
        </w:rPr>
      </w:pPr>
    </w:p>
    <w:p w14:paraId="23482F01" w14:textId="77777777" w:rsidR="00450F43" w:rsidRDefault="00450F43" w:rsidP="003F415E">
      <w:pPr>
        <w:spacing w:after="120"/>
        <w:ind w:left="142" w:right="119"/>
        <w:rPr>
          <w:rFonts w:ascii="Arial" w:eastAsia="Corbel" w:hAnsi="Arial" w:cs="Arial"/>
        </w:rPr>
      </w:pPr>
    </w:p>
    <w:p w14:paraId="6B44AE09" w14:textId="77777777" w:rsidR="00450F43" w:rsidRDefault="00450F43" w:rsidP="003F415E">
      <w:pPr>
        <w:spacing w:after="120"/>
        <w:ind w:left="142" w:right="119"/>
        <w:rPr>
          <w:rFonts w:ascii="Arial" w:eastAsia="Corbel" w:hAnsi="Arial" w:cs="Arial"/>
        </w:rPr>
      </w:pPr>
    </w:p>
    <w:p w14:paraId="4E24DB31" w14:textId="77777777" w:rsidR="00450F43" w:rsidRDefault="00450F43" w:rsidP="003F415E">
      <w:pPr>
        <w:spacing w:after="120"/>
        <w:ind w:left="142" w:right="119"/>
        <w:rPr>
          <w:rFonts w:ascii="Arial" w:eastAsia="Corbel" w:hAnsi="Arial" w:cs="Arial"/>
        </w:rPr>
      </w:pPr>
    </w:p>
    <w:p w14:paraId="1BE7CBC8" w14:textId="77777777" w:rsidR="00AC56B7" w:rsidRPr="00AC56B7" w:rsidRDefault="00AC56B7" w:rsidP="00AC56B7">
      <w:pPr>
        <w:spacing w:before="240" w:after="120"/>
        <w:ind w:left="142" w:right="119"/>
        <w:rPr>
          <w:rFonts w:ascii="Arial" w:eastAsia="Corbel" w:hAnsi="Arial" w:cs="Arial"/>
          <w:sz w:val="20"/>
          <w:szCs w:val="20"/>
        </w:rPr>
      </w:pPr>
      <w:bookmarkStart w:id="2" w:name="_Hlk57388388"/>
      <w:r w:rsidRPr="00AC56B7">
        <w:rPr>
          <w:rFonts w:ascii="Arial" w:eastAsia="Corbel" w:hAnsi="Arial" w:cs="Arial"/>
          <w:sz w:val="20"/>
          <w:szCs w:val="20"/>
        </w:rPr>
        <w:t xml:space="preserve">Wherstead Parish Council believes that producing our own </w:t>
      </w:r>
      <w:proofErr w:type="spellStart"/>
      <w:r w:rsidRPr="00AC56B7">
        <w:rPr>
          <w:rFonts w:ascii="Arial" w:eastAsia="Corbel" w:hAnsi="Arial" w:cs="Arial"/>
          <w:sz w:val="20"/>
          <w:szCs w:val="20"/>
        </w:rPr>
        <w:t>Neighbourhood</w:t>
      </w:r>
      <w:proofErr w:type="spellEnd"/>
      <w:r w:rsidRPr="00AC56B7">
        <w:rPr>
          <w:rFonts w:ascii="Arial" w:eastAsia="Corbel" w:hAnsi="Arial" w:cs="Arial"/>
          <w:sz w:val="20"/>
          <w:szCs w:val="20"/>
        </w:rPr>
        <w:t xml:space="preserve"> Plan will give all residents an important say in the future development of our Parish. But we will need the full support of the residents, and in some cases your help to produce an effective Plan.</w:t>
      </w:r>
    </w:p>
    <w:p w14:paraId="4E22E715" w14:textId="77777777" w:rsidR="00AC56B7" w:rsidRPr="00AC56B7" w:rsidRDefault="00AC56B7" w:rsidP="00AC56B7">
      <w:pPr>
        <w:spacing w:before="120" w:after="120"/>
        <w:ind w:left="142"/>
        <w:rPr>
          <w:rFonts w:ascii="Arial" w:hAnsi="Arial" w:cs="Arial"/>
          <w:sz w:val="20"/>
          <w:szCs w:val="20"/>
        </w:rPr>
      </w:pPr>
      <w:r w:rsidRPr="00AC56B7">
        <w:rPr>
          <w:rFonts w:ascii="Arial" w:hAnsi="Arial" w:cs="Arial"/>
          <w:sz w:val="20"/>
          <w:szCs w:val="20"/>
        </w:rPr>
        <w:t xml:space="preserve">A </w:t>
      </w:r>
      <w:proofErr w:type="spellStart"/>
      <w:r w:rsidRPr="00AC56B7">
        <w:rPr>
          <w:rFonts w:ascii="Arial" w:hAnsi="Arial" w:cs="Arial"/>
          <w:sz w:val="20"/>
          <w:szCs w:val="20"/>
        </w:rPr>
        <w:t>Neighbourhood</w:t>
      </w:r>
      <w:proofErr w:type="spellEnd"/>
      <w:r w:rsidRPr="00AC56B7">
        <w:rPr>
          <w:rFonts w:ascii="Arial" w:hAnsi="Arial" w:cs="Arial"/>
          <w:sz w:val="20"/>
          <w:szCs w:val="20"/>
        </w:rPr>
        <w:t xml:space="preserve"> Plan allows local communities to shape and influence new development in their Parish by defining policies that must be taken into consideration by the District Council when assessing planning applications. </w:t>
      </w:r>
    </w:p>
    <w:p w14:paraId="48E5964E" w14:textId="77777777" w:rsidR="00AC56B7" w:rsidRPr="00AC56B7" w:rsidRDefault="00AC56B7" w:rsidP="00AC56B7">
      <w:pPr>
        <w:spacing w:before="120" w:after="120"/>
        <w:ind w:left="142"/>
        <w:rPr>
          <w:rFonts w:ascii="Arial" w:hAnsi="Arial" w:cs="Arial"/>
          <w:sz w:val="20"/>
          <w:szCs w:val="20"/>
        </w:rPr>
      </w:pPr>
      <w:r w:rsidRPr="00AC56B7">
        <w:rPr>
          <w:rFonts w:ascii="Arial" w:hAnsi="Arial" w:cs="Arial"/>
          <w:sz w:val="20"/>
          <w:szCs w:val="20"/>
        </w:rPr>
        <w:t>We need to know in what kind</w:t>
      </w:r>
      <w:r w:rsidRPr="00AC56B7">
        <w:rPr>
          <w:rFonts w:ascii="Arial" w:hAnsi="Arial" w:cs="Arial"/>
          <w:spacing w:val="-27"/>
          <w:sz w:val="20"/>
          <w:szCs w:val="20"/>
        </w:rPr>
        <w:t xml:space="preserve"> </w:t>
      </w:r>
      <w:r w:rsidRPr="00AC56B7">
        <w:rPr>
          <w:rFonts w:ascii="Arial" w:hAnsi="Arial" w:cs="Arial"/>
          <w:sz w:val="20"/>
          <w:szCs w:val="20"/>
        </w:rPr>
        <w:t>of</w:t>
      </w:r>
      <w:r w:rsidRPr="00AC56B7">
        <w:rPr>
          <w:rFonts w:ascii="Arial" w:hAnsi="Arial" w:cs="Arial"/>
          <w:w w:val="99"/>
          <w:sz w:val="20"/>
          <w:szCs w:val="20"/>
        </w:rPr>
        <w:t xml:space="preserve"> </w:t>
      </w:r>
      <w:r w:rsidRPr="00AC56B7">
        <w:rPr>
          <w:rFonts w:ascii="Arial" w:hAnsi="Arial" w:cs="Arial"/>
          <w:sz w:val="20"/>
          <w:szCs w:val="20"/>
        </w:rPr>
        <w:t>village</w:t>
      </w:r>
      <w:r w:rsidRPr="00AC56B7">
        <w:rPr>
          <w:rFonts w:ascii="Arial" w:hAnsi="Arial" w:cs="Arial"/>
          <w:spacing w:val="-2"/>
          <w:sz w:val="20"/>
          <w:szCs w:val="20"/>
        </w:rPr>
        <w:t xml:space="preserve"> </w:t>
      </w:r>
      <w:r w:rsidRPr="00AC56B7">
        <w:rPr>
          <w:rFonts w:ascii="Arial" w:hAnsi="Arial" w:cs="Arial"/>
          <w:sz w:val="20"/>
          <w:szCs w:val="20"/>
        </w:rPr>
        <w:t>you</w:t>
      </w:r>
      <w:r w:rsidRPr="00AC56B7">
        <w:rPr>
          <w:rFonts w:ascii="Arial" w:hAnsi="Arial" w:cs="Arial"/>
          <w:spacing w:val="-3"/>
          <w:sz w:val="20"/>
          <w:szCs w:val="20"/>
        </w:rPr>
        <w:t xml:space="preserve"> </w:t>
      </w:r>
      <w:r w:rsidRPr="00AC56B7">
        <w:rPr>
          <w:rFonts w:ascii="Arial" w:hAnsi="Arial" w:cs="Arial"/>
          <w:sz w:val="20"/>
          <w:szCs w:val="20"/>
        </w:rPr>
        <w:t>see</w:t>
      </w:r>
      <w:r w:rsidRPr="00AC56B7">
        <w:rPr>
          <w:rFonts w:ascii="Arial" w:hAnsi="Arial" w:cs="Arial"/>
          <w:spacing w:val="-2"/>
          <w:sz w:val="20"/>
          <w:szCs w:val="20"/>
        </w:rPr>
        <w:t xml:space="preserve"> </w:t>
      </w:r>
      <w:r w:rsidRPr="00AC56B7">
        <w:rPr>
          <w:rFonts w:ascii="Arial" w:hAnsi="Arial" w:cs="Arial"/>
          <w:sz w:val="20"/>
          <w:szCs w:val="20"/>
        </w:rPr>
        <w:t>yourself</w:t>
      </w:r>
      <w:r w:rsidRPr="00AC56B7">
        <w:rPr>
          <w:rFonts w:ascii="Arial" w:hAnsi="Arial" w:cs="Arial"/>
          <w:spacing w:val="-3"/>
          <w:sz w:val="20"/>
          <w:szCs w:val="20"/>
        </w:rPr>
        <w:t xml:space="preserve"> </w:t>
      </w:r>
      <w:r w:rsidRPr="00AC56B7">
        <w:rPr>
          <w:rFonts w:ascii="Arial" w:hAnsi="Arial" w:cs="Arial"/>
          <w:sz w:val="20"/>
          <w:szCs w:val="20"/>
        </w:rPr>
        <w:t>living</w:t>
      </w:r>
      <w:r w:rsidRPr="00AC56B7">
        <w:rPr>
          <w:rFonts w:ascii="Arial" w:hAnsi="Arial" w:cs="Arial"/>
          <w:spacing w:val="-2"/>
          <w:sz w:val="20"/>
          <w:szCs w:val="20"/>
        </w:rPr>
        <w:t xml:space="preserve"> in </w:t>
      </w:r>
      <w:r w:rsidRPr="00AC56B7">
        <w:rPr>
          <w:rFonts w:ascii="Arial" w:hAnsi="Arial" w:cs="Arial"/>
          <w:sz w:val="20"/>
          <w:szCs w:val="20"/>
        </w:rPr>
        <w:t>and</w:t>
      </w:r>
      <w:r w:rsidRPr="00AC56B7">
        <w:rPr>
          <w:rFonts w:ascii="Arial" w:hAnsi="Arial" w:cs="Arial"/>
          <w:spacing w:val="-2"/>
          <w:sz w:val="20"/>
          <w:szCs w:val="20"/>
        </w:rPr>
        <w:t xml:space="preserve"> </w:t>
      </w:r>
      <w:r w:rsidRPr="00AC56B7">
        <w:rPr>
          <w:rFonts w:ascii="Arial" w:hAnsi="Arial" w:cs="Arial"/>
          <w:sz w:val="20"/>
          <w:szCs w:val="20"/>
        </w:rPr>
        <w:t>handing</w:t>
      </w:r>
      <w:r w:rsidRPr="00AC56B7">
        <w:rPr>
          <w:rFonts w:ascii="Arial" w:hAnsi="Arial" w:cs="Arial"/>
          <w:spacing w:val="-3"/>
          <w:sz w:val="20"/>
          <w:szCs w:val="20"/>
        </w:rPr>
        <w:t xml:space="preserve"> </w:t>
      </w:r>
      <w:r w:rsidRPr="00AC56B7">
        <w:rPr>
          <w:rFonts w:ascii="Arial" w:hAnsi="Arial" w:cs="Arial"/>
          <w:sz w:val="20"/>
          <w:szCs w:val="20"/>
        </w:rPr>
        <w:t>on</w:t>
      </w:r>
      <w:r w:rsidRPr="00AC56B7">
        <w:rPr>
          <w:rFonts w:ascii="Arial" w:hAnsi="Arial" w:cs="Arial"/>
          <w:spacing w:val="-3"/>
          <w:sz w:val="20"/>
          <w:szCs w:val="20"/>
        </w:rPr>
        <w:t xml:space="preserve"> </w:t>
      </w:r>
      <w:r w:rsidRPr="00AC56B7">
        <w:rPr>
          <w:rFonts w:ascii="Arial" w:hAnsi="Arial" w:cs="Arial"/>
          <w:sz w:val="20"/>
          <w:szCs w:val="20"/>
        </w:rPr>
        <w:t>to</w:t>
      </w:r>
      <w:r w:rsidRPr="00AC56B7">
        <w:rPr>
          <w:rFonts w:ascii="Arial" w:hAnsi="Arial" w:cs="Arial"/>
          <w:spacing w:val="-3"/>
          <w:sz w:val="20"/>
          <w:szCs w:val="20"/>
        </w:rPr>
        <w:t xml:space="preserve"> </w:t>
      </w:r>
      <w:r w:rsidRPr="00AC56B7">
        <w:rPr>
          <w:rFonts w:ascii="Arial" w:hAnsi="Arial" w:cs="Arial"/>
          <w:sz w:val="20"/>
          <w:szCs w:val="20"/>
        </w:rPr>
        <w:t>future</w:t>
      </w:r>
      <w:r w:rsidRPr="00AC56B7">
        <w:rPr>
          <w:rFonts w:ascii="Arial" w:hAnsi="Arial" w:cs="Arial"/>
          <w:spacing w:val="-2"/>
          <w:sz w:val="20"/>
          <w:szCs w:val="20"/>
        </w:rPr>
        <w:t xml:space="preserve"> </w:t>
      </w:r>
      <w:r w:rsidRPr="00AC56B7">
        <w:rPr>
          <w:rFonts w:ascii="Arial" w:hAnsi="Arial" w:cs="Arial"/>
          <w:sz w:val="20"/>
          <w:szCs w:val="20"/>
        </w:rPr>
        <w:t>generations.</w:t>
      </w:r>
      <w:r w:rsidRPr="00AC56B7">
        <w:rPr>
          <w:rFonts w:ascii="Arial" w:hAnsi="Arial" w:cs="Arial"/>
          <w:spacing w:val="-3"/>
          <w:sz w:val="20"/>
          <w:szCs w:val="20"/>
        </w:rPr>
        <w:t xml:space="preserve"> </w:t>
      </w:r>
      <w:r w:rsidRPr="00AC56B7">
        <w:rPr>
          <w:rFonts w:ascii="Arial" w:hAnsi="Arial" w:cs="Arial"/>
          <w:sz w:val="20"/>
          <w:szCs w:val="20"/>
        </w:rPr>
        <w:t>By</w:t>
      </w:r>
      <w:r w:rsidRPr="00AC56B7">
        <w:rPr>
          <w:rFonts w:ascii="Arial" w:hAnsi="Arial" w:cs="Arial"/>
          <w:spacing w:val="-3"/>
          <w:sz w:val="20"/>
          <w:szCs w:val="20"/>
        </w:rPr>
        <w:t xml:space="preserve"> </w:t>
      </w:r>
      <w:r w:rsidRPr="00AC56B7">
        <w:rPr>
          <w:rFonts w:ascii="Arial" w:hAnsi="Arial" w:cs="Arial"/>
          <w:sz w:val="20"/>
          <w:szCs w:val="20"/>
        </w:rPr>
        <w:t>completing</w:t>
      </w:r>
      <w:r w:rsidRPr="00AC56B7">
        <w:rPr>
          <w:rFonts w:ascii="Arial" w:hAnsi="Arial" w:cs="Arial"/>
          <w:spacing w:val="-3"/>
          <w:sz w:val="20"/>
          <w:szCs w:val="20"/>
        </w:rPr>
        <w:t xml:space="preserve"> </w:t>
      </w:r>
      <w:r w:rsidRPr="00AC56B7">
        <w:rPr>
          <w:rFonts w:ascii="Arial" w:hAnsi="Arial" w:cs="Arial"/>
          <w:sz w:val="20"/>
          <w:szCs w:val="20"/>
        </w:rPr>
        <w:t>this</w:t>
      </w:r>
      <w:r w:rsidRPr="00AC56B7">
        <w:rPr>
          <w:rFonts w:ascii="Arial" w:hAnsi="Arial" w:cs="Arial"/>
          <w:spacing w:val="-4"/>
          <w:sz w:val="20"/>
          <w:szCs w:val="20"/>
        </w:rPr>
        <w:t xml:space="preserve"> </w:t>
      </w:r>
      <w:r w:rsidRPr="00AC56B7">
        <w:rPr>
          <w:rFonts w:ascii="Arial" w:hAnsi="Arial" w:cs="Arial"/>
          <w:sz w:val="20"/>
          <w:szCs w:val="20"/>
        </w:rPr>
        <w:t>questionnaire,</w:t>
      </w:r>
      <w:r w:rsidRPr="00AC56B7">
        <w:rPr>
          <w:rFonts w:ascii="Arial" w:hAnsi="Arial" w:cs="Arial"/>
          <w:spacing w:val="-3"/>
          <w:sz w:val="20"/>
          <w:szCs w:val="20"/>
        </w:rPr>
        <w:t xml:space="preserve"> </w:t>
      </w:r>
      <w:r w:rsidRPr="00AC56B7">
        <w:rPr>
          <w:rFonts w:ascii="Arial" w:hAnsi="Arial" w:cs="Arial"/>
          <w:sz w:val="20"/>
          <w:szCs w:val="20"/>
        </w:rPr>
        <w:t>you</w:t>
      </w:r>
      <w:r w:rsidRPr="00AC56B7">
        <w:rPr>
          <w:rFonts w:ascii="Arial" w:hAnsi="Arial" w:cs="Arial"/>
          <w:w w:val="99"/>
          <w:sz w:val="20"/>
          <w:szCs w:val="20"/>
        </w:rPr>
        <w:t xml:space="preserve"> </w:t>
      </w:r>
      <w:r w:rsidRPr="00AC56B7">
        <w:rPr>
          <w:rFonts w:ascii="Arial" w:hAnsi="Arial" w:cs="Arial"/>
          <w:sz w:val="20"/>
          <w:szCs w:val="20"/>
        </w:rPr>
        <w:t>will provide vital information for inclusion in local planning and development policies, helping safeguard the long-term future of our</w:t>
      </w:r>
      <w:r w:rsidRPr="00AC56B7">
        <w:rPr>
          <w:rFonts w:ascii="Arial" w:hAnsi="Arial" w:cs="Arial"/>
          <w:spacing w:val="-24"/>
          <w:sz w:val="20"/>
          <w:szCs w:val="20"/>
        </w:rPr>
        <w:t xml:space="preserve"> </w:t>
      </w:r>
      <w:r w:rsidRPr="00AC56B7">
        <w:rPr>
          <w:rFonts w:ascii="Arial" w:hAnsi="Arial" w:cs="Arial"/>
          <w:sz w:val="20"/>
          <w:szCs w:val="20"/>
        </w:rPr>
        <w:t>village.</w:t>
      </w:r>
    </w:p>
    <w:p w14:paraId="3EF30714" w14:textId="77777777" w:rsidR="00AC56B7" w:rsidRPr="00AC56B7" w:rsidRDefault="00AC56B7" w:rsidP="00AC56B7">
      <w:pPr>
        <w:spacing w:before="120" w:after="240" w:line="273" w:lineRule="auto"/>
        <w:ind w:left="142" w:right="164"/>
        <w:rPr>
          <w:rFonts w:ascii="Arial" w:eastAsia="Corbel" w:hAnsi="Arial" w:cs="Arial"/>
          <w:sz w:val="20"/>
          <w:szCs w:val="20"/>
        </w:rPr>
      </w:pPr>
      <w:r w:rsidRPr="00AC56B7">
        <w:rPr>
          <w:rFonts w:ascii="Arial" w:eastAsia="Corbel" w:hAnsi="Arial" w:cs="Arial"/>
          <w:sz w:val="20"/>
          <w:szCs w:val="20"/>
        </w:rPr>
        <w:t xml:space="preserve">This questionnaire can be completed by all occupants of the village who are </w:t>
      </w:r>
      <w:r w:rsidRPr="00AC56B7">
        <w:rPr>
          <w:rFonts w:ascii="Arial" w:eastAsia="Corbel" w:hAnsi="Arial" w:cs="Arial"/>
          <w:b/>
          <w:bCs/>
          <w:color w:val="FF0000"/>
          <w:sz w:val="20"/>
          <w:szCs w:val="20"/>
        </w:rPr>
        <w:t>over the age of 16</w:t>
      </w:r>
      <w:r w:rsidRPr="00AC56B7">
        <w:rPr>
          <w:rFonts w:ascii="Arial" w:eastAsia="Corbel" w:hAnsi="Arial" w:cs="Arial"/>
          <w:sz w:val="20"/>
          <w:szCs w:val="20"/>
        </w:rPr>
        <w:t>.</w:t>
      </w:r>
    </w:p>
    <w:p w14:paraId="5C60E71A" w14:textId="25E2AB60" w:rsidR="00AC56B7" w:rsidRDefault="00AC56B7" w:rsidP="00931A55">
      <w:pPr>
        <w:spacing w:before="120" w:after="120"/>
        <w:ind w:left="142"/>
        <w:rPr>
          <w:rFonts w:ascii="Arial" w:hAnsi="Arial" w:cs="Arial"/>
          <w:color w:val="0000FF" w:themeColor="hyperlink"/>
          <w:sz w:val="20"/>
          <w:szCs w:val="20"/>
          <w:u w:val="single"/>
        </w:rPr>
      </w:pPr>
      <w:r w:rsidRPr="00AC56B7">
        <w:rPr>
          <w:rFonts w:ascii="Arial" w:hAnsi="Arial" w:cs="Arial"/>
          <w:sz w:val="20"/>
          <w:szCs w:val="20"/>
        </w:rPr>
        <w:t xml:space="preserve">This questionnaire can be completed </w:t>
      </w:r>
      <w:proofErr w:type="gramStart"/>
      <w:r w:rsidRPr="00AC56B7">
        <w:rPr>
          <w:rFonts w:ascii="Arial" w:hAnsi="Arial" w:cs="Arial"/>
          <w:sz w:val="20"/>
          <w:szCs w:val="20"/>
        </w:rPr>
        <w:t>on line</w:t>
      </w:r>
      <w:proofErr w:type="gramEnd"/>
      <w:r w:rsidRPr="00AC56B7">
        <w:rPr>
          <w:rFonts w:ascii="Arial" w:hAnsi="Arial" w:cs="Arial"/>
          <w:sz w:val="20"/>
          <w:szCs w:val="20"/>
        </w:rPr>
        <w:t xml:space="preserve"> at </w:t>
      </w:r>
      <w:hyperlink r:id="rId10" w:history="1">
        <w:r w:rsidRPr="00AC56B7">
          <w:rPr>
            <w:rStyle w:val="Hyperlink"/>
            <w:rFonts w:ascii="Arial" w:hAnsi="Arial" w:cs="Arial"/>
          </w:rPr>
          <w:t>https://www.smartsurvey.co.uk/s/QJ5DZ0/</w:t>
        </w:r>
      </w:hyperlink>
    </w:p>
    <w:p w14:paraId="0C6360E3" w14:textId="53558598" w:rsidR="00AC56B7" w:rsidRPr="00AC56B7" w:rsidRDefault="00AC56B7" w:rsidP="00AC56B7">
      <w:pPr>
        <w:spacing w:before="120" w:after="240"/>
        <w:ind w:left="142"/>
        <w:rPr>
          <w:rFonts w:ascii="Arial" w:hAnsi="Arial" w:cs="Arial"/>
          <w:sz w:val="20"/>
          <w:szCs w:val="20"/>
          <w:u w:val="single"/>
        </w:rPr>
      </w:pPr>
      <w:r w:rsidRPr="00AC56B7">
        <w:rPr>
          <w:rStyle w:val="Hyperlink"/>
          <w:rFonts w:ascii="Arial" w:hAnsi="Arial" w:cs="Arial"/>
          <w:b/>
          <w:bCs/>
          <w:color w:val="auto"/>
          <w:sz w:val="20"/>
          <w:szCs w:val="20"/>
        </w:rPr>
        <w:t xml:space="preserve">Please use the on-line version if possible as it will significantly help us to </w:t>
      </w:r>
      <w:proofErr w:type="spellStart"/>
      <w:r w:rsidRPr="00AC56B7">
        <w:rPr>
          <w:rStyle w:val="Hyperlink"/>
          <w:rFonts w:ascii="Arial" w:hAnsi="Arial" w:cs="Arial"/>
          <w:b/>
          <w:bCs/>
          <w:color w:val="auto"/>
          <w:sz w:val="20"/>
          <w:szCs w:val="20"/>
        </w:rPr>
        <w:t>analy</w:t>
      </w:r>
      <w:r w:rsidR="002656D3">
        <w:rPr>
          <w:rStyle w:val="Hyperlink"/>
          <w:rFonts w:ascii="Arial" w:hAnsi="Arial" w:cs="Arial"/>
          <w:b/>
          <w:bCs/>
          <w:color w:val="auto"/>
          <w:sz w:val="20"/>
          <w:szCs w:val="20"/>
        </w:rPr>
        <w:t>s</w:t>
      </w:r>
      <w:r w:rsidRPr="00AC56B7">
        <w:rPr>
          <w:rStyle w:val="Hyperlink"/>
          <w:rFonts w:ascii="Arial" w:hAnsi="Arial" w:cs="Arial"/>
          <w:b/>
          <w:bCs/>
          <w:color w:val="auto"/>
          <w:sz w:val="20"/>
          <w:szCs w:val="20"/>
        </w:rPr>
        <w:t>e</w:t>
      </w:r>
      <w:proofErr w:type="spellEnd"/>
      <w:r w:rsidRPr="00AC56B7">
        <w:rPr>
          <w:rStyle w:val="Hyperlink"/>
          <w:rFonts w:ascii="Arial" w:hAnsi="Arial" w:cs="Arial"/>
          <w:b/>
          <w:bCs/>
          <w:color w:val="auto"/>
          <w:sz w:val="20"/>
          <w:szCs w:val="20"/>
        </w:rPr>
        <w:t xml:space="preserve"> the results.</w:t>
      </w:r>
    </w:p>
    <w:bookmarkEnd w:id="2"/>
    <w:p w14:paraId="17561A45" w14:textId="72C2CF68" w:rsidR="00506F14" w:rsidRDefault="0049322B" w:rsidP="0049322B">
      <w:pPr>
        <w:pStyle w:val="BodyText"/>
        <w:ind w:left="140" w:right="1398" w:firstLine="286"/>
        <w:jc w:val="center"/>
        <w:rPr>
          <w:rFonts w:ascii="Arial" w:hAnsi="Arial" w:cs="Arial"/>
          <w:sz w:val="22"/>
          <w:szCs w:val="22"/>
        </w:rPr>
      </w:pPr>
      <w:r>
        <w:rPr>
          <w:noProof/>
        </w:rPr>
        <w:drawing>
          <wp:inline distT="0" distB="0" distL="0" distR="0" wp14:anchorId="1077ED53" wp14:editId="77571B60">
            <wp:extent cx="4467225" cy="31873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11470" t="15777"/>
                    <a:stretch/>
                  </pic:blipFill>
                  <pic:spPr bwMode="auto">
                    <a:xfrm>
                      <a:off x="0" y="0"/>
                      <a:ext cx="4486881" cy="3201348"/>
                    </a:xfrm>
                    <a:prstGeom prst="rect">
                      <a:avLst/>
                    </a:prstGeom>
                    <a:noFill/>
                    <a:ln>
                      <a:noFill/>
                    </a:ln>
                    <a:extLst>
                      <a:ext uri="{53640926-AAD7-44D8-BBD7-CCE9431645EC}">
                        <a14:shadowObscured xmlns:a14="http://schemas.microsoft.com/office/drawing/2010/main"/>
                      </a:ext>
                    </a:extLst>
                  </pic:spPr>
                </pic:pic>
              </a:graphicData>
            </a:graphic>
          </wp:inline>
        </w:drawing>
      </w:r>
    </w:p>
    <w:p w14:paraId="73FAD6B8" w14:textId="69EC36FD" w:rsidR="00AC56B7" w:rsidRPr="00AC56B7" w:rsidRDefault="00AC56B7" w:rsidP="00AC56B7">
      <w:pPr>
        <w:spacing w:before="240" w:after="240"/>
        <w:ind w:left="142"/>
        <w:rPr>
          <w:rFonts w:ascii="Arial" w:hAnsi="Arial" w:cs="Arial"/>
          <w:sz w:val="20"/>
          <w:szCs w:val="20"/>
          <w:u w:val="single"/>
        </w:rPr>
      </w:pPr>
      <w:r w:rsidRPr="00AC56B7">
        <w:rPr>
          <w:rFonts w:ascii="Arial" w:hAnsi="Arial" w:cs="Arial"/>
          <w:sz w:val="20"/>
          <w:szCs w:val="20"/>
        </w:rPr>
        <w:t xml:space="preserve">If you need extra paper copies of the questionnaire, please contact Robin Coates tel. 0784 0610856 or email </w:t>
      </w:r>
      <w:hyperlink r:id="rId13" w:history="1">
        <w:r w:rsidRPr="00AC56B7">
          <w:rPr>
            <w:rStyle w:val="Hyperlink"/>
            <w:rFonts w:ascii="Arial" w:hAnsi="Arial" w:cs="Arial"/>
            <w:sz w:val="20"/>
            <w:szCs w:val="20"/>
          </w:rPr>
          <w:t>NeighbourhoodPlan@Whersteadpc.co.uk</w:t>
        </w:r>
      </w:hyperlink>
    </w:p>
    <w:p w14:paraId="661E473E" w14:textId="77777777" w:rsidR="00AC56B7" w:rsidRPr="00AC56B7" w:rsidRDefault="00AC56B7" w:rsidP="00AC56B7">
      <w:pPr>
        <w:spacing w:before="60" w:after="60"/>
        <w:ind w:left="142"/>
        <w:rPr>
          <w:rFonts w:ascii="Arial" w:hAnsi="Arial" w:cs="Arial"/>
          <w:sz w:val="20"/>
          <w:szCs w:val="20"/>
        </w:rPr>
      </w:pPr>
      <w:r w:rsidRPr="00AC56B7">
        <w:rPr>
          <w:rFonts w:ascii="Arial" w:hAnsi="Arial" w:cs="Arial"/>
          <w:sz w:val="20"/>
          <w:szCs w:val="20"/>
        </w:rPr>
        <w:t xml:space="preserve">Please complete the online version or return paper copies by </w:t>
      </w:r>
      <w:r w:rsidRPr="00AC56B7">
        <w:rPr>
          <w:rFonts w:ascii="Arial" w:hAnsi="Arial" w:cs="Arial"/>
          <w:b/>
          <w:bCs/>
          <w:sz w:val="20"/>
          <w:szCs w:val="20"/>
          <w:u w:val="single"/>
        </w:rPr>
        <w:t>20th December 2020</w:t>
      </w:r>
      <w:r w:rsidRPr="00AC56B7">
        <w:rPr>
          <w:rFonts w:ascii="Arial" w:hAnsi="Arial" w:cs="Arial"/>
          <w:sz w:val="20"/>
          <w:szCs w:val="20"/>
        </w:rPr>
        <w:t xml:space="preserve"> to one of the following:</w:t>
      </w:r>
    </w:p>
    <w:p w14:paraId="32A008D7" w14:textId="77777777" w:rsidR="00AC56B7" w:rsidRPr="00AC56B7" w:rsidRDefault="00AC56B7" w:rsidP="00AC56B7">
      <w:pPr>
        <w:pStyle w:val="ListParagraph"/>
        <w:numPr>
          <w:ilvl w:val="0"/>
          <w:numId w:val="46"/>
        </w:numPr>
        <w:spacing w:before="60" w:after="60"/>
        <w:ind w:left="142" w:firstLine="284"/>
        <w:rPr>
          <w:rFonts w:ascii="Arial" w:hAnsi="Arial" w:cs="Arial"/>
          <w:sz w:val="20"/>
          <w:szCs w:val="20"/>
        </w:rPr>
      </w:pPr>
      <w:r w:rsidRPr="00AC56B7">
        <w:rPr>
          <w:rFonts w:ascii="Arial" w:hAnsi="Arial" w:cs="Arial"/>
          <w:sz w:val="20"/>
          <w:szCs w:val="20"/>
        </w:rPr>
        <w:t>Birch Tree Cottage, The Street, Wherstead</w:t>
      </w:r>
    </w:p>
    <w:p w14:paraId="407FE87D" w14:textId="26C46B36" w:rsidR="00AC56B7" w:rsidRPr="00AC56B7" w:rsidRDefault="00AC56B7" w:rsidP="00AC56B7">
      <w:pPr>
        <w:pStyle w:val="ListParagraph"/>
        <w:widowControl/>
        <w:numPr>
          <w:ilvl w:val="0"/>
          <w:numId w:val="46"/>
        </w:numPr>
        <w:spacing w:before="60" w:after="60"/>
        <w:ind w:left="709" w:hanging="283"/>
        <w:rPr>
          <w:rFonts w:ascii="Arial" w:hAnsi="Arial" w:cs="Arial"/>
          <w:sz w:val="20"/>
          <w:szCs w:val="20"/>
        </w:rPr>
      </w:pPr>
      <w:proofErr w:type="spellStart"/>
      <w:r w:rsidRPr="00AC56B7">
        <w:rPr>
          <w:rFonts w:ascii="Arial" w:hAnsi="Arial" w:cs="Arial"/>
          <w:sz w:val="20"/>
          <w:szCs w:val="20"/>
        </w:rPr>
        <w:t>Restholme</w:t>
      </w:r>
      <w:proofErr w:type="spellEnd"/>
      <w:r w:rsidR="002656D3">
        <w:rPr>
          <w:rFonts w:ascii="Arial" w:hAnsi="Arial" w:cs="Arial"/>
          <w:sz w:val="20"/>
          <w:szCs w:val="20"/>
        </w:rPr>
        <w:t>,</w:t>
      </w:r>
      <w:r w:rsidRPr="00AC56B7">
        <w:rPr>
          <w:rFonts w:ascii="Arial" w:hAnsi="Arial" w:cs="Arial"/>
          <w:sz w:val="20"/>
          <w:szCs w:val="20"/>
        </w:rPr>
        <w:t xml:space="preserve"> The Strand, Wherstead</w:t>
      </w:r>
    </w:p>
    <w:p w14:paraId="0606C8B9" w14:textId="77777777" w:rsidR="00AC56B7" w:rsidRPr="00AC56B7" w:rsidRDefault="00AC56B7" w:rsidP="00AC56B7">
      <w:pPr>
        <w:pStyle w:val="ListParagraph"/>
        <w:widowControl/>
        <w:numPr>
          <w:ilvl w:val="0"/>
          <w:numId w:val="46"/>
        </w:numPr>
        <w:spacing w:before="60" w:after="60"/>
        <w:ind w:left="709" w:hanging="283"/>
        <w:rPr>
          <w:rFonts w:ascii="Arial" w:hAnsi="Arial" w:cs="Arial"/>
          <w:sz w:val="20"/>
          <w:szCs w:val="20"/>
        </w:rPr>
      </w:pPr>
      <w:r w:rsidRPr="00AC56B7">
        <w:rPr>
          <w:rFonts w:ascii="Arial" w:eastAsia="Times New Roman" w:hAnsi="Arial" w:cs="Arial"/>
          <w:sz w:val="20"/>
          <w:szCs w:val="20"/>
        </w:rPr>
        <w:t>The Haven, Bourne Hill, Wherstead</w:t>
      </w:r>
    </w:p>
    <w:p w14:paraId="4D4F155B" w14:textId="21CD7AB3" w:rsidR="00AC56B7" w:rsidRPr="00AC56B7" w:rsidRDefault="00AC56B7" w:rsidP="00AC56B7">
      <w:pPr>
        <w:spacing w:before="60" w:after="60"/>
        <w:ind w:left="142"/>
        <w:rPr>
          <w:rFonts w:ascii="Arial" w:hAnsi="Arial" w:cs="Arial"/>
          <w:sz w:val="20"/>
          <w:szCs w:val="20"/>
        </w:rPr>
      </w:pPr>
      <w:r w:rsidRPr="00AC56B7">
        <w:rPr>
          <w:rFonts w:ascii="Arial" w:hAnsi="Arial" w:cs="Arial"/>
          <w:sz w:val="20"/>
          <w:szCs w:val="20"/>
        </w:rPr>
        <w:t xml:space="preserve">If you would like your completed copy collected please contact Helen Fawthrop </w:t>
      </w:r>
      <w:proofErr w:type="spellStart"/>
      <w:r w:rsidRPr="00AC56B7">
        <w:rPr>
          <w:rFonts w:ascii="Arial" w:hAnsi="Arial" w:cs="Arial"/>
          <w:sz w:val="20"/>
          <w:szCs w:val="20"/>
        </w:rPr>
        <w:t>tel</w:t>
      </w:r>
      <w:proofErr w:type="spellEnd"/>
      <w:r w:rsidRPr="00AC56B7">
        <w:rPr>
          <w:rFonts w:ascii="Arial" w:hAnsi="Arial" w:cs="Arial"/>
          <w:sz w:val="20"/>
          <w:szCs w:val="20"/>
        </w:rPr>
        <w:t xml:space="preserve"> </w:t>
      </w:r>
      <w:r w:rsidR="002656D3">
        <w:t>07762170128</w:t>
      </w:r>
    </w:p>
    <w:p w14:paraId="6DF32E14" w14:textId="77777777" w:rsidR="00AC56B7" w:rsidRDefault="00AC56B7" w:rsidP="00AC56B7">
      <w:pPr>
        <w:spacing w:before="60" w:after="60" w:line="271" w:lineRule="auto"/>
        <w:ind w:left="142" w:right="164"/>
        <w:rPr>
          <w:rFonts w:ascii="Arial" w:hAnsi="Arial" w:cs="Arial"/>
        </w:rPr>
      </w:pPr>
      <w:r w:rsidRPr="00AC56B7">
        <w:rPr>
          <w:rFonts w:ascii="Arial" w:eastAsia="Corbel" w:hAnsi="Arial" w:cs="Arial"/>
          <w:sz w:val="20"/>
          <w:szCs w:val="20"/>
        </w:rPr>
        <w:t>If you would</w:t>
      </w:r>
      <w:r w:rsidRPr="00AC56B7">
        <w:rPr>
          <w:rFonts w:ascii="Arial" w:eastAsia="Corbel" w:hAnsi="Arial" w:cs="Arial"/>
          <w:spacing w:val="-29"/>
          <w:sz w:val="20"/>
          <w:szCs w:val="20"/>
        </w:rPr>
        <w:t xml:space="preserve"> </w:t>
      </w:r>
      <w:r w:rsidRPr="00AC56B7">
        <w:rPr>
          <w:rFonts w:ascii="Arial" w:eastAsia="Corbel" w:hAnsi="Arial" w:cs="Arial"/>
          <w:sz w:val="20"/>
          <w:szCs w:val="20"/>
        </w:rPr>
        <w:t>like assistance or have any questions, please contact Robin Coates tel. 0784 0610856</w:t>
      </w:r>
    </w:p>
    <w:bookmarkEnd w:id="1"/>
    <w:p w14:paraId="32B5E22B" w14:textId="77777777" w:rsidR="00B606AE" w:rsidRPr="00EF4963" w:rsidRDefault="004E119D" w:rsidP="007027F4">
      <w:pPr>
        <w:spacing w:before="120" w:after="240"/>
        <w:ind w:left="142" w:right="164"/>
        <w:jc w:val="center"/>
        <w:rPr>
          <w:rFonts w:ascii="Arial" w:hAnsi="Arial" w:cs="Arial"/>
          <w:b/>
          <w:color w:val="1C6093"/>
          <w:sz w:val="24"/>
          <w:u w:val="single" w:color="1C6093"/>
        </w:rPr>
      </w:pPr>
      <w:r w:rsidRPr="0007705B">
        <w:rPr>
          <w:rFonts w:ascii="Arial" w:hAnsi="Arial" w:cs="Arial"/>
          <w:color w:val="1C6093"/>
          <w:u w:val="single" w:color="1C6093"/>
        </w:rPr>
        <w:br w:type="page"/>
      </w:r>
      <w:r w:rsidR="00B606AE" w:rsidRPr="00EF4963">
        <w:rPr>
          <w:rFonts w:ascii="Arial" w:hAnsi="Arial" w:cs="Arial"/>
          <w:b/>
          <w:color w:val="1C6093"/>
          <w:sz w:val="24"/>
          <w:u w:val="single" w:color="1C6093"/>
        </w:rPr>
        <w:lastRenderedPageBreak/>
        <w:t>THE FUTURE OF WHERSTEAD</w:t>
      </w:r>
    </w:p>
    <w:p w14:paraId="020872C8" w14:textId="2520928E" w:rsidR="00B606AE" w:rsidRPr="009D20BC" w:rsidRDefault="00492749" w:rsidP="00492749">
      <w:pPr>
        <w:spacing w:after="240"/>
        <w:rPr>
          <w:rFonts w:ascii="Arial Narrow" w:eastAsia="Times New Roman" w:hAnsi="Arial Narrow" w:cs="Arial"/>
        </w:rPr>
      </w:pPr>
      <w:r>
        <w:rPr>
          <w:rFonts w:ascii="Arial Narrow" w:eastAsia="Times New Roman" w:hAnsi="Arial Narrow" w:cs="Arial"/>
        </w:rPr>
        <w:t>T</w:t>
      </w:r>
      <w:r w:rsidR="00B606AE" w:rsidRPr="009D20BC">
        <w:rPr>
          <w:rFonts w:ascii="Arial Narrow" w:eastAsia="Times New Roman" w:hAnsi="Arial Narrow" w:cs="Arial"/>
        </w:rPr>
        <w:t>he following four</w:t>
      </w:r>
      <w:r w:rsidR="004B4E1C">
        <w:rPr>
          <w:rFonts w:ascii="Arial Narrow" w:eastAsia="Times New Roman" w:hAnsi="Arial Narrow" w:cs="Arial"/>
        </w:rPr>
        <w:t>-</w:t>
      </w:r>
      <w:r w:rsidR="00CF3577">
        <w:rPr>
          <w:rFonts w:ascii="Arial Narrow" w:eastAsia="Times New Roman" w:hAnsi="Arial Narrow" w:cs="Arial"/>
        </w:rPr>
        <w:t>part v</w:t>
      </w:r>
      <w:r w:rsidR="00B606AE" w:rsidRPr="009D20BC">
        <w:rPr>
          <w:rFonts w:ascii="Arial Narrow" w:eastAsia="Times New Roman" w:hAnsi="Arial Narrow" w:cs="Arial"/>
        </w:rPr>
        <w:t>ision statement for the future of Wherstead</w:t>
      </w:r>
      <w:r>
        <w:rPr>
          <w:rFonts w:ascii="Arial Narrow" w:eastAsia="Times New Roman" w:hAnsi="Arial Narrow" w:cs="Arial"/>
        </w:rPr>
        <w:t xml:space="preserve"> has been created after discussion with residents</w:t>
      </w:r>
      <w:r w:rsidR="00B606AE" w:rsidRPr="009D20BC">
        <w:rPr>
          <w:rFonts w:ascii="Arial Narrow" w:eastAsia="Times New Roman" w:hAnsi="Arial Narrow" w:cs="Arial"/>
        </w:rPr>
        <w:t>:</w:t>
      </w:r>
    </w:p>
    <w:p w14:paraId="2F92E2CC" w14:textId="51A317BE" w:rsidR="00B606AE" w:rsidRPr="009D20BC" w:rsidRDefault="00B606AE" w:rsidP="00492749">
      <w:pPr>
        <w:pStyle w:val="ListParagraph"/>
        <w:widowControl/>
        <w:numPr>
          <w:ilvl w:val="0"/>
          <w:numId w:val="25"/>
        </w:numPr>
        <w:spacing w:before="120" w:after="60"/>
        <w:ind w:left="714" w:hanging="357"/>
        <w:rPr>
          <w:rFonts w:ascii="Arial Narrow" w:eastAsia="Times New Roman" w:hAnsi="Arial Narrow" w:cs="Arial"/>
        </w:rPr>
      </w:pPr>
      <w:r w:rsidRPr="009D20BC">
        <w:rPr>
          <w:rFonts w:ascii="Arial Narrow" w:eastAsia="Times New Roman" w:hAnsi="Arial Narrow" w:cs="Arial"/>
        </w:rPr>
        <w:t xml:space="preserve">The village landscape, with its many historic and listed structures </w:t>
      </w:r>
      <w:r w:rsidR="00CF3577">
        <w:rPr>
          <w:rFonts w:ascii="Arial Narrow" w:eastAsia="Times New Roman" w:hAnsi="Arial Narrow" w:cs="Arial"/>
        </w:rPr>
        <w:t>and</w:t>
      </w:r>
      <w:r w:rsidRPr="009D20BC">
        <w:rPr>
          <w:rFonts w:ascii="Arial Narrow" w:eastAsia="Times New Roman" w:hAnsi="Arial Narrow" w:cs="Arial"/>
        </w:rPr>
        <w:t xml:space="preserve"> links back to </w:t>
      </w:r>
      <w:proofErr w:type="spellStart"/>
      <w:r w:rsidRPr="009D20BC">
        <w:rPr>
          <w:rFonts w:ascii="Arial Narrow" w:eastAsia="Times New Roman" w:hAnsi="Arial Narrow" w:cs="Arial"/>
        </w:rPr>
        <w:t>Wherstead’s</w:t>
      </w:r>
      <w:proofErr w:type="spellEnd"/>
      <w:r w:rsidRPr="009D20BC">
        <w:rPr>
          <w:rFonts w:ascii="Arial Narrow" w:eastAsia="Times New Roman" w:hAnsi="Arial Narrow" w:cs="Arial"/>
        </w:rPr>
        <w:t xml:space="preserve"> past</w:t>
      </w:r>
      <w:r w:rsidR="00B45ECA">
        <w:rPr>
          <w:rFonts w:ascii="Arial Narrow" w:eastAsia="Times New Roman" w:hAnsi="Arial Narrow" w:cs="Arial"/>
        </w:rPr>
        <w:t>,</w:t>
      </w:r>
      <w:r w:rsidRPr="009D20BC">
        <w:rPr>
          <w:rFonts w:ascii="Arial Narrow" w:eastAsia="Times New Roman" w:hAnsi="Arial Narrow" w:cs="Arial"/>
        </w:rPr>
        <w:t xml:space="preserve"> </w:t>
      </w:r>
      <w:r w:rsidR="000D3FA0">
        <w:rPr>
          <w:rFonts w:ascii="Arial Narrow" w:eastAsia="Times New Roman" w:hAnsi="Arial Narrow" w:cs="Arial"/>
        </w:rPr>
        <w:t>is</w:t>
      </w:r>
      <w:r w:rsidRPr="009D20BC">
        <w:rPr>
          <w:rFonts w:ascii="Arial Narrow" w:eastAsia="Times New Roman" w:hAnsi="Arial Narrow" w:cs="Arial"/>
        </w:rPr>
        <w:t xml:space="preserve"> </w:t>
      </w:r>
      <w:r w:rsidR="00CF3577">
        <w:rPr>
          <w:rFonts w:ascii="Arial Narrow" w:eastAsia="Times New Roman" w:hAnsi="Arial Narrow" w:cs="Arial"/>
        </w:rPr>
        <w:t>maintained</w:t>
      </w:r>
      <w:r w:rsidRPr="009D20BC">
        <w:rPr>
          <w:rFonts w:ascii="Arial Narrow" w:eastAsia="Times New Roman" w:hAnsi="Arial Narrow" w:cs="Arial"/>
        </w:rPr>
        <w:t>.</w:t>
      </w:r>
    </w:p>
    <w:p w14:paraId="31137F35" w14:textId="55FE6B9D" w:rsidR="00B606AE" w:rsidRPr="009D20BC" w:rsidRDefault="00B606AE" w:rsidP="00492749">
      <w:pPr>
        <w:pStyle w:val="ListParagraph"/>
        <w:widowControl/>
        <w:numPr>
          <w:ilvl w:val="0"/>
          <w:numId w:val="25"/>
        </w:numPr>
        <w:spacing w:before="60" w:after="60"/>
        <w:rPr>
          <w:rFonts w:ascii="Arial Narrow" w:eastAsia="Times New Roman" w:hAnsi="Arial Narrow" w:cs="Arial"/>
        </w:rPr>
      </w:pPr>
      <w:r>
        <w:rPr>
          <w:rFonts w:ascii="Arial Narrow" w:hAnsi="Arial Narrow" w:cs="Arial"/>
        </w:rPr>
        <w:t>L</w:t>
      </w:r>
      <w:r w:rsidRPr="009D20BC">
        <w:rPr>
          <w:rFonts w:ascii="Arial Narrow" w:hAnsi="Arial Narrow" w:cs="Arial"/>
        </w:rPr>
        <w:t xml:space="preserve">inks between the two population </w:t>
      </w:r>
      <w:proofErr w:type="spellStart"/>
      <w:r w:rsidRPr="009D20BC">
        <w:rPr>
          <w:rFonts w:ascii="Arial Narrow" w:hAnsi="Arial Narrow" w:cs="Arial"/>
        </w:rPr>
        <w:t>centres</w:t>
      </w:r>
      <w:proofErr w:type="spellEnd"/>
      <w:r w:rsidRPr="009D20BC">
        <w:rPr>
          <w:rFonts w:ascii="Arial Narrow" w:hAnsi="Arial Narrow" w:cs="Arial"/>
        </w:rPr>
        <w:t xml:space="preserve"> of the village are strengthened and the more remote homes in the village retain their setting and independence.</w:t>
      </w:r>
    </w:p>
    <w:p w14:paraId="5403D896" w14:textId="77777777" w:rsidR="00B606AE" w:rsidRPr="009D20BC" w:rsidRDefault="00B606AE" w:rsidP="00492749">
      <w:pPr>
        <w:pStyle w:val="ListParagraph"/>
        <w:widowControl/>
        <w:numPr>
          <w:ilvl w:val="0"/>
          <w:numId w:val="25"/>
        </w:numPr>
        <w:spacing w:before="60" w:after="60"/>
        <w:rPr>
          <w:rFonts w:ascii="Arial Narrow" w:eastAsia="Times New Roman" w:hAnsi="Arial Narrow" w:cs="Arial"/>
        </w:rPr>
      </w:pPr>
      <w:proofErr w:type="spellStart"/>
      <w:r w:rsidRPr="009D20BC">
        <w:rPr>
          <w:rFonts w:ascii="Arial Narrow" w:hAnsi="Arial Narrow" w:cs="Arial"/>
        </w:rPr>
        <w:t>Wherstead’s</w:t>
      </w:r>
      <w:proofErr w:type="spellEnd"/>
      <w:r w:rsidRPr="009D20BC">
        <w:rPr>
          <w:rFonts w:ascii="Arial Narrow" w:hAnsi="Arial Narrow" w:cs="Arial"/>
        </w:rPr>
        <w:t xml:space="preserve"> separate identity from Ipswich and the surrounding villages is maintained.</w:t>
      </w:r>
    </w:p>
    <w:p w14:paraId="3298E582" w14:textId="481B3857" w:rsidR="00B606AE" w:rsidRPr="009D20BC" w:rsidRDefault="00B606AE" w:rsidP="00492749">
      <w:pPr>
        <w:pStyle w:val="ListParagraph"/>
        <w:widowControl/>
        <w:numPr>
          <w:ilvl w:val="0"/>
          <w:numId w:val="25"/>
        </w:numPr>
        <w:spacing w:before="60" w:after="240"/>
        <w:ind w:left="714" w:hanging="357"/>
        <w:rPr>
          <w:rFonts w:ascii="Arial Narrow" w:eastAsia="Times New Roman" w:hAnsi="Arial Narrow" w:cs="Arial"/>
        </w:rPr>
      </w:pPr>
      <w:r>
        <w:rPr>
          <w:rFonts w:ascii="Arial Narrow" w:eastAsia="Times New Roman" w:hAnsi="Arial Narrow" w:cs="Arial"/>
        </w:rPr>
        <w:t>T</w:t>
      </w:r>
      <w:r w:rsidRPr="009D20BC">
        <w:rPr>
          <w:rFonts w:ascii="Arial Narrow" w:eastAsia="Times New Roman" w:hAnsi="Arial Narrow" w:cs="Arial"/>
        </w:rPr>
        <w:t>he unique</w:t>
      </w:r>
      <w:r w:rsidR="004B4E1C">
        <w:rPr>
          <w:rFonts w:ascii="Arial Narrow" w:eastAsia="Times New Roman" w:hAnsi="Arial Narrow" w:cs="Arial"/>
        </w:rPr>
        <w:t>,</w:t>
      </w:r>
      <w:r w:rsidRPr="009D20BC">
        <w:rPr>
          <w:rFonts w:ascii="Arial Narrow" w:eastAsia="Times New Roman" w:hAnsi="Arial Narrow" w:cs="Arial"/>
        </w:rPr>
        <w:t xml:space="preserve"> distinct character of the village is maintained by ensuring additional housing and business development is in proportion to the current size and needs of the </w:t>
      </w:r>
      <w:r w:rsidR="00DE187B">
        <w:rPr>
          <w:rFonts w:ascii="Arial Narrow" w:eastAsia="Times New Roman" w:hAnsi="Arial Narrow" w:cs="Arial"/>
        </w:rPr>
        <w:t>P</w:t>
      </w:r>
      <w:r w:rsidRPr="009D20BC">
        <w:rPr>
          <w:rFonts w:ascii="Arial Narrow" w:eastAsia="Times New Roman" w:hAnsi="Arial Narrow" w:cs="Arial"/>
        </w:rPr>
        <w:t>arish.</w:t>
      </w:r>
    </w:p>
    <w:p w14:paraId="377DB7E0" w14:textId="031AD1EA" w:rsidR="00B606AE" w:rsidRPr="000506DD" w:rsidRDefault="00B606AE" w:rsidP="0086246F">
      <w:pPr>
        <w:pStyle w:val="ListParagraph"/>
        <w:numPr>
          <w:ilvl w:val="0"/>
          <w:numId w:val="20"/>
        </w:numPr>
        <w:spacing w:before="120" w:after="240"/>
        <w:ind w:left="505" w:right="164" w:hanging="505"/>
        <w:rPr>
          <w:rFonts w:ascii="Arial Narrow" w:hAnsi="Arial Narrow" w:cs="Arial"/>
          <w:bCs/>
          <w:szCs w:val="20"/>
        </w:rPr>
      </w:pPr>
      <w:r w:rsidRPr="000506DD">
        <w:rPr>
          <w:rFonts w:ascii="Arial Narrow" w:hAnsi="Arial Narrow" w:cs="Arial"/>
          <w:bCs/>
          <w:szCs w:val="20"/>
        </w:rPr>
        <w:t>Please confirm if you support these statements:</w:t>
      </w:r>
      <w:r w:rsidRPr="000506DD">
        <w:rPr>
          <w:rFonts w:ascii="Arial Narrow" w:hAnsi="Arial Narrow" w:cs="Arial"/>
          <w:bCs/>
          <w:szCs w:val="20"/>
        </w:rPr>
        <w:tab/>
      </w:r>
      <w:r w:rsidRPr="000506DD">
        <w:rPr>
          <w:rFonts w:ascii="Arial Narrow" w:hAnsi="Arial Narrow" w:cs="Arial"/>
          <w:bCs/>
          <w:szCs w:val="20"/>
        </w:rPr>
        <w:tab/>
      </w:r>
      <w:r w:rsidRPr="000506DD">
        <w:rPr>
          <w:rFonts w:ascii="Arial Narrow" w:hAnsi="Arial Narrow" w:cs="Arial"/>
          <w:bCs/>
          <w:szCs w:val="20"/>
        </w:rPr>
        <w:tab/>
      </w:r>
      <w:r w:rsidRPr="000506DD">
        <w:rPr>
          <w:rFonts w:ascii="Arial Narrow" w:hAnsi="Arial Narrow" w:cs="Arial"/>
          <w:bCs/>
          <w:szCs w:val="20"/>
        </w:rPr>
        <w:tab/>
      </w:r>
      <w:r w:rsidRPr="000506DD">
        <w:rPr>
          <w:rFonts w:ascii="Arial Narrow" w:hAnsi="Arial Narrow" w:cs="Arial"/>
          <w:bCs/>
          <w:szCs w:val="20"/>
        </w:rPr>
        <w:tab/>
        <w:t xml:space="preserve"> </w:t>
      </w:r>
      <w:r w:rsidRPr="000506DD">
        <w:rPr>
          <w:rFonts w:ascii="Arial Narrow" w:hAnsi="Arial Narrow" w:cs="Arial"/>
          <w:bCs/>
          <w:szCs w:val="20"/>
        </w:rPr>
        <w:tab/>
      </w:r>
      <w:r w:rsidR="00E41608">
        <w:rPr>
          <w:rFonts w:ascii="Arial Narrow" w:hAnsi="Arial Narrow" w:cs="Arial"/>
          <w:bCs/>
          <w:szCs w:val="20"/>
        </w:rPr>
        <w:t xml:space="preserve">             </w:t>
      </w:r>
      <w:r w:rsidRPr="000506DD">
        <w:rPr>
          <w:rFonts w:ascii="Arial Narrow" w:hAnsi="Arial Narrow" w:cs="Arial"/>
          <w:bCs/>
          <w:szCs w:val="20"/>
        </w:rPr>
        <w:t xml:space="preserve">Agree </w:t>
      </w:r>
      <w:r w:rsidRPr="000506DD">
        <w:rPr>
          <w:rFonts w:ascii="Webdings" w:eastAsia="Webdings" w:hAnsi="Webdings" w:cs="Webdings"/>
        </w:rPr>
        <w:t></w:t>
      </w:r>
      <w:r w:rsidRPr="000506DD">
        <w:rPr>
          <w:rFonts w:ascii="Webdings" w:eastAsia="Webdings" w:hAnsi="Webdings" w:cs="Webdings"/>
        </w:rPr>
        <w:t></w:t>
      </w:r>
      <w:r w:rsidRPr="000506DD">
        <w:rPr>
          <w:rFonts w:ascii="Webdings" w:eastAsia="Webdings" w:hAnsi="Webdings" w:cs="Webdings"/>
        </w:rPr>
        <w:t></w:t>
      </w:r>
      <w:r w:rsidRPr="000506DD">
        <w:rPr>
          <w:rFonts w:ascii="Arial Narrow" w:hAnsi="Arial Narrow" w:cs="Arial"/>
          <w:bCs/>
          <w:szCs w:val="20"/>
        </w:rPr>
        <w:t xml:space="preserve"> Disagree </w:t>
      </w:r>
      <w:r w:rsidRPr="00E41608">
        <w:rPr>
          <w:rFonts w:ascii="Webdings" w:eastAsia="Webdings" w:hAnsi="Webdings" w:cs="Webdings"/>
        </w:rPr>
        <w:t></w:t>
      </w:r>
    </w:p>
    <w:tbl>
      <w:tblPr>
        <w:tblStyle w:val="TableGrid"/>
        <w:tblW w:w="0" w:type="auto"/>
        <w:tblInd w:w="421" w:type="dxa"/>
        <w:tblLook w:val="04A0" w:firstRow="1" w:lastRow="0" w:firstColumn="1" w:lastColumn="0" w:noHBand="0" w:noVBand="1"/>
      </w:tblPr>
      <w:tblGrid>
        <w:gridCol w:w="10320"/>
      </w:tblGrid>
      <w:tr w:rsidR="0086246F" w14:paraId="1177AFFA" w14:textId="77777777" w:rsidTr="00656452">
        <w:trPr>
          <w:trHeight w:val="2807"/>
        </w:trPr>
        <w:tc>
          <w:tcPr>
            <w:tcW w:w="10320" w:type="dxa"/>
          </w:tcPr>
          <w:p w14:paraId="0F502A69" w14:textId="01182775" w:rsidR="0086246F" w:rsidRPr="0086246F" w:rsidRDefault="0086246F" w:rsidP="0086246F">
            <w:pPr>
              <w:rPr>
                <w:rFonts w:ascii="Arial" w:eastAsia="Times New Roman" w:hAnsi="Arial" w:cs="Arial"/>
              </w:rPr>
            </w:pPr>
            <w:r w:rsidRPr="0086246F">
              <w:rPr>
                <w:rFonts w:ascii="Arial Narrow" w:eastAsia="Times New Roman" w:hAnsi="Arial Narrow" w:cs="Arial"/>
              </w:rPr>
              <w:t>Please add comments to enhance any of these statements or add to the vision of Wherstead.</w:t>
            </w:r>
          </w:p>
        </w:tc>
      </w:tr>
    </w:tbl>
    <w:p w14:paraId="1F8AE5F7" w14:textId="5996E647" w:rsidR="000506DD" w:rsidRPr="00510810" w:rsidRDefault="004A6037" w:rsidP="00312350">
      <w:pPr>
        <w:spacing w:before="120" w:after="120"/>
        <w:ind w:left="142" w:right="164" w:firstLine="284"/>
        <w:rPr>
          <w:rFonts w:ascii="Arial Narrow" w:hAnsi="Arial Narrow" w:cs="Arial"/>
          <w:bCs/>
        </w:rPr>
      </w:pPr>
      <w:r w:rsidRPr="004A6037">
        <w:rPr>
          <w:rFonts w:ascii="Arial Narrow" w:hAnsi="Arial Narrow" w:cs="Arial"/>
          <w:bCs/>
        </w:rPr>
        <w:t>Please see information</w:t>
      </w:r>
      <w:r w:rsidR="006A5BD9">
        <w:rPr>
          <w:rFonts w:ascii="Arial Narrow" w:hAnsi="Arial Narrow" w:cs="Arial"/>
          <w:bCs/>
        </w:rPr>
        <w:t xml:space="preserve"> sheet </w:t>
      </w:r>
      <w:r w:rsidR="00312350">
        <w:rPr>
          <w:rFonts w:ascii="Arial Narrow" w:hAnsi="Arial Narrow" w:cs="Arial"/>
          <w:bCs/>
        </w:rPr>
        <w:t>on page 8</w:t>
      </w:r>
      <w:r w:rsidR="00510810">
        <w:rPr>
          <w:rFonts w:ascii="Arial Narrow" w:hAnsi="Arial Narrow" w:cs="Arial"/>
          <w:bCs/>
        </w:rPr>
        <w:t>.</w:t>
      </w:r>
    </w:p>
    <w:p w14:paraId="2727E65A" w14:textId="63A0AC5F" w:rsidR="003A3E2B" w:rsidRPr="00B606AE" w:rsidRDefault="00EE1DAE" w:rsidP="0020160B">
      <w:pPr>
        <w:spacing w:before="240" w:after="240"/>
        <w:ind w:left="142" w:right="164"/>
        <w:jc w:val="center"/>
        <w:rPr>
          <w:rFonts w:ascii="Arial" w:hAnsi="Arial" w:cs="Arial"/>
          <w:b/>
          <w:color w:val="1C6093"/>
          <w:sz w:val="24"/>
          <w:u w:val="single" w:color="1C6093"/>
        </w:rPr>
      </w:pPr>
      <w:r w:rsidRPr="00B606AE">
        <w:rPr>
          <w:rFonts w:ascii="Arial" w:hAnsi="Arial" w:cs="Arial"/>
          <w:b/>
          <w:color w:val="1C6093"/>
          <w:sz w:val="24"/>
          <w:u w:val="single" w:color="1C6093"/>
        </w:rPr>
        <w:t>ABOUT YOU</w:t>
      </w:r>
    </w:p>
    <w:p w14:paraId="40BCE249" w14:textId="31EA5C2D" w:rsidR="003A3E2B" w:rsidRPr="00D7710F" w:rsidRDefault="00EE1DAE" w:rsidP="00D7710F">
      <w:pPr>
        <w:pStyle w:val="ListParagraph"/>
        <w:numPr>
          <w:ilvl w:val="0"/>
          <w:numId w:val="20"/>
        </w:numPr>
        <w:spacing w:before="120"/>
        <w:ind w:right="164" w:hanging="502"/>
        <w:rPr>
          <w:rFonts w:ascii="Arial Narrow" w:eastAsia="Corbel" w:hAnsi="Arial Narrow" w:cs="Arial"/>
          <w:sz w:val="20"/>
          <w:szCs w:val="20"/>
        </w:rPr>
      </w:pPr>
      <w:r w:rsidRPr="00CF3577">
        <w:rPr>
          <w:rFonts w:ascii="Arial Narrow" w:hAnsi="Arial Narrow" w:cs="Arial"/>
          <w:bCs/>
          <w:szCs w:val="20"/>
        </w:rPr>
        <w:t>Which age group are you in?</w:t>
      </w:r>
      <w:r w:rsidRPr="00D7710F">
        <w:rPr>
          <w:rFonts w:ascii="Arial Narrow" w:hAnsi="Arial Narrow" w:cs="Arial"/>
          <w:b/>
          <w:szCs w:val="20"/>
        </w:rPr>
        <w:t xml:space="preserve"> </w:t>
      </w:r>
      <w:r w:rsidR="00931A55">
        <w:rPr>
          <w:rFonts w:ascii="Arial Narrow" w:hAnsi="Arial Narrow" w:cs="Arial"/>
          <w:iCs/>
          <w:szCs w:val="20"/>
        </w:rPr>
        <w:t>(tick one box)</w:t>
      </w:r>
    </w:p>
    <w:tbl>
      <w:tblPr>
        <w:tblW w:w="0" w:type="auto"/>
        <w:tblInd w:w="140" w:type="dxa"/>
        <w:tblLayout w:type="fixed"/>
        <w:tblCellMar>
          <w:left w:w="0" w:type="dxa"/>
          <w:right w:w="0" w:type="dxa"/>
        </w:tblCellMar>
        <w:tblLook w:val="01E0" w:firstRow="1" w:lastRow="1" w:firstColumn="1" w:lastColumn="1" w:noHBand="0" w:noVBand="0"/>
      </w:tblPr>
      <w:tblGrid>
        <w:gridCol w:w="2837"/>
        <w:gridCol w:w="574"/>
        <w:gridCol w:w="1655"/>
        <w:gridCol w:w="1832"/>
        <w:gridCol w:w="2353"/>
        <w:gridCol w:w="1006"/>
      </w:tblGrid>
      <w:tr w:rsidR="00D7710F" w:rsidRPr="00E56166" w14:paraId="19D2CF48" w14:textId="77777777" w:rsidTr="00DE29BE">
        <w:trPr>
          <w:trHeight w:val="20"/>
        </w:trPr>
        <w:tc>
          <w:tcPr>
            <w:tcW w:w="2837" w:type="dxa"/>
            <w:tcBorders>
              <w:top w:val="nil"/>
              <w:left w:val="nil"/>
              <w:bottom w:val="nil"/>
              <w:right w:val="nil"/>
            </w:tcBorders>
            <w:vAlign w:val="center"/>
          </w:tcPr>
          <w:p w14:paraId="070FBB15" w14:textId="77777777" w:rsidR="00D7710F" w:rsidRPr="00A459B6" w:rsidRDefault="00D7710F" w:rsidP="00DE29BE">
            <w:pPr>
              <w:pStyle w:val="TableParagraph"/>
              <w:spacing w:before="63"/>
              <w:ind w:left="107" w:firstLine="325"/>
              <w:rPr>
                <w:rFonts w:ascii="Arial Narrow" w:eastAsia="Corbel" w:hAnsi="Arial Narrow" w:cs="Corbel"/>
                <w:szCs w:val="20"/>
              </w:rPr>
            </w:pPr>
            <w:r w:rsidRPr="00A459B6">
              <w:rPr>
                <w:rFonts w:ascii="Arial Narrow" w:hAnsi="Arial Narrow"/>
                <w:szCs w:val="20"/>
              </w:rPr>
              <w:t>16 –</w:t>
            </w:r>
            <w:r w:rsidRPr="00A459B6">
              <w:rPr>
                <w:rFonts w:ascii="Arial Narrow" w:hAnsi="Arial Narrow"/>
                <w:spacing w:val="-3"/>
                <w:szCs w:val="20"/>
              </w:rPr>
              <w:t xml:space="preserve"> </w:t>
            </w:r>
            <w:r w:rsidRPr="00A459B6">
              <w:rPr>
                <w:rFonts w:ascii="Arial Narrow" w:hAnsi="Arial Narrow"/>
                <w:szCs w:val="20"/>
              </w:rPr>
              <w:t>18</w:t>
            </w:r>
          </w:p>
        </w:tc>
        <w:tc>
          <w:tcPr>
            <w:tcW w:w="574" w:type="dxa"/>
            <w:tcBorders>
              <w:top w:val="nil"/>
              <w:left w:val="nil"/>
              <w:bottom w:val="nil"/>
              <w:right w:val="nil"/>
            </w:tcBorders>
            <w:vAlign w:val="center"/>
          </w:tcPr>
          <w:p w14:paraId="0188D658" w14:textId="77777777" w:rsidR="00D7710F" w:rsidRPr="00E56166" w:rsidRDefault="00D7710F" w:rsidP="00DE29BE">
            <w:pPr>
              <w:pStyle w:val="TableParagraph"/>
              <w:spacing w:before="100"/>
              <w:ind w:left="215" w:hanging="502"/>
              <w:jc w:val="center"/>
              <w:rPr>
                <w:rFonts w:ascii="Webdings" w:eastAsia="Webdings" w:hAnsi="Webdings" w:cs="Webdings"/>
              </w:rPr>
            </w:pPr>
            <w:r w:rsidRPr="00E56166">
              <w:rPr>
                <w:rFonts w:ascii="Webdings" w:eastAsia="Webdings" w:hAnsi="Webdings" w:cs="Webdings"/>
              </w:rPr>
              <w:t></w:t>
            </w:r>
          </w:p>
        </w:tc>
        <w:tc>
          <w:tcPr>
            <w:tcW w:w="1655" w:type="dxa"/>
            <w:tcBorders>
              <w:top w:val="nil"/>
              <w:left w:val="nil"/>
              <w:bottom w:val="nil"/>
              <w:right w:val="nil"/>
            </w:tcBorders>
            <w:vAlign w:val="center"/>
          </w:tcPr>
          <w:p w14:paraId="7993ACE8" w14:textId="77777777" w:rsidR="00D7710F" w:rsidRPr="00A459B6" w:rsidRDefault="00D7710F" w:rsidP="00DE29BE">
            <w:pPr>
              <w:ind w:left="135" w:hanging="4"/>
              <w:rPr>
                <w:rFonts w:ascii="Arial Narrow" w:hAnsi="Arial Narrow"/>
                <w:szCs w:val="20"/>
              </w:rPr>
            </w:pPr>
            <w:r w:rsidRPr="00A459B6">
              <w:rPr>
                <w:rFonts w:ascii="Arial Narrow" w:hAnsi="Arial Narrow"/>
                <w:szCs w:val="20"/>
              </w:rPr>
              <w:t>19 -</w:t>
            </w:r>
            <w:r w:rsidRPr="00A459B6">
              <w:rPr>
                <w:rFonts w:ascii="Arial Narrow" w:hAnsi="Arial Narrow"/>
                <w:spacing w:val="-5"/>
                <w:szCs w:val="20"/>
              </w:rPr>
              <w:t xml:space="preserve"> </w:t>
            </w:r>
            <w:r w:rsidRPr="00A459B6">
              <w:rPr>
                <w:rFonts w:ascii="Arial Narrow" w:hAnsi="Arial Narrow"/>
                <w:szCs w:val="20"/>
              </w:rPr>
              <w:t>25</w:t>
            </w:r>
          </w:p>
        </w:tc>
        <w:tc>
          <w:tcPr>
            <w:tcW w:w="1832" w:type="dxa"/>
            <w:tcBorders>
              <w:top w:val="nil"/>
              <w:left w:val="nil"/>
              <w:bottom w:val="nil"/>
              <w:right w:val="nil"/>
            </w:tcBorders>
          </w:tcPr>
          <w:p w14:paraId="315D304D" w14:textId="77777777" w:rsidR="00D7710F" w:rsidRPr="00E56166" w:rsidRDefault="00D7710F" w:rsidP="00D7710F">
            <w:pPr>
              <w:pStyle w:val="TableParagraph"/>
              <w:spacing w:before="100"/>
              <w:ind w:right="181" w:hanging="502"/>
              <w:jc w:val="right"/>
              <w:rPr>
                <w:rFonts w:ascii="Webdings" w:eastAsia="Webdings" w:hAnsi="Webdings" w:cs="Webdings"/>
              </w:rPr>
            </w:pPr>
            <w:r w:rsidRPr="00E56166">
              <w:rPr>
                <w:rFonts w:ascii="Webdings" w:eastAsia="Webdings" w:hAnsi="Webdings" w:cs="Webdings"/>
              </w:rPr>
              <w:t></w:t>
            </w:r>
          </w:p>
        </w:tc>
        <w:tc>
          <w:tcPr>
            <w:tcW w:w="2353" w:type="dxa"/>
            <w:tcBorders>
              <w:top w:val="nil"/>
              <w:left w:val="nil"/>
              <w:bottom w:val="nil"/>
              <w:right w:val="nil"/>
            </w:tcBorders>
          </w:tcPr>
          <w:p w14:paraId="5F12CE44" w14:textId="77777777" w:rsidR="00D7710F" w:rsidRPr="00A459B6" w:rsidRDefault="00D7710F" w:rsidP="00DE29BE">
            <w:pPr>
              <w:pStyle w:val="TableParagraph"/>
              <w:spacing w:before="63"/>
              <w:ind w:left="183" w:firstLine="153"/>
              <w:rPr>
                <w:rFonts w:ascii="Arial Narrow" w:eastAsia="Corbel" w:hAnsi="Arial Narrow" w:cs="Corbel"/>
                <w:szCs w:val="20"/>
              </w:rPr>
            </w:pPr>
            <w:r w:rsidRPr="00A459B6">
              <w:rPr>
                <w:rFonts w:ascii="Arial Narrow" w:hAnsi="Arial Narrow"/>
                <w:szCs w:val="20"/>
              </w:rPr>
              <w:t>26 -</w:t>
            </w:r>
            <w:r w:rsidRPr="00A459B6">
              <w:rPr>
                <w:rFonts w:ascii="Arial Narrow" w:hAnsi="Arial Narrow"/>
                <w:spacing w:val="-5"/>
                <w:szCs w:val="20"/>
              </w:rPr>
              <w:t xml:space="preserve"> </w:t>
            </w:r>
            <w:r w:rsidRPr="00A459B6">
              <w:rPr>
                <w:rFonts w:ascii="Arial Narrow" w:hAnsi="Arial Narrow"/>
                <w:szCs w:val="20"/>
              </w:rPr>
              <w:t>45</w:t>
            </w:r>
          </w:p>
        </w:tc>
        <w:tc>
          <w:tcPr>
            <w:tcW w:w="1006" w:type="dxa"/>
            <w:tcBorders>
              <w:top w:val="nil"/>
              <w:left w:val="nil"/>
              <w:bottom w:val="nil"/>
              <w:right w:val="nil"/>
            </w:tcBorders>
          </w:tcPr>
          <w:p w14:paraId="6F7FEDCD" w14:textId="77777777" w:rsidR="00D7710F" w:rsidRPr="00E56166" w:rsidRDefault="00D7710F" w:rsidP="00D7710F">
            <w:pPr>
              <w:pStyle w:val="TableParagraph"/>
              <w:spacing w:before="100"/>
              <w:ind w:right="53" w:hanging="502"/>
              <w:jc w:val="right"/>
              <w:rPr>
                <w:rFonts w:ascii="Webdings" w:eastAsia="Webdings" w:hAnsi="Webdings" w:cs="Webdings"/>
              </w:rPr>
            </w:pPr>
            <w:r w:rsidRPr="00E56166">
              <w:rPr>
                <w:rFonts w:ascii="Webdings" w:eastAsia="Webdings" w:hAnsi="Webdings" w:cs="Webdings"/>
              </w:rPr>
              <w:t></w:t>
            </w:r>
          </w:p>
        </w:tc>
      </w:tr>
      <w:tr w:rsidR="00D7710F" w:rsidRPr="00E56166" w14:paraId="2B91C616" w14:textId="77777777" w:rsidTr="00DE29BE">
        <w:trPr>
          <w:trHeight w:val="20"/>
        </w:trPr>
        <w:tc>
          <w:tcPr>
            <w:tcW w:w="2837" w:type="dxa"/>
            <w:tcBorders>
              <w:top w:val="nil"/>
              <w:left w:val="nil"/>
              <w:bottom w:val="nil"/>
              <w:right w:val="nil"/>
            </w:tcBorders>
            <w:vAlign w:val="center"/>
          </w:tcPr>
          <w:p w14:paraId="4766AFBC" w14:textId="77777777" w:rsidR="00D7710F" w:rsidRPr="00A459B6" w:rsidRDefault="00D7710F" w:rsidP="00DE29BE">
            <w:pPr>
              <w:pStyle w:val="TableParagraph"/>
              <w:spacing w:line="273" w:lineRule="exact"/>
              <w:ind w:left="107" w:firstLine="325"/>
              <w:rPr>
                <w:rFonts w:ascii="Arial Narrow" w:eastAsia="Corbel" w:hAnsi="Arial Narrow" w:cs="Corbel"/>
                <w:szCs w:val="20"/>
              </w:rPr>
            </w:pPr>
            <w:r w:rsidRPr="00A459B6">
              <w:rPr>
                <w:rFonts w:ascii="Arial Narrow" w:hAnsi="Arial Narrow"/>
                <w:szCs w:val="20"/>
              </w:rPr>
              <w:t>46 –</w:t>
            </w:r>
            <w:r w:rsidRPr="00A459B6">
              <w:rPr>
                <w:rFonts w:ascii="Arial Narrow" w:hAnsi="Arial Narrow"/>
                <w:spacing w:val="-7"/>
                <w:szCs w:val="20"/>
              </w:rPr>
              <w:t xml:space="preserve"> </w:t>
            </w:r>
            <w:r w:rsidRPr="00A459B6">
              <w:rPr>
                <w:rFonts w:ascii="Arial Narrow" w:hAnsi="Arial Narrow"/>
                <w:szCs w:val="20"/>
              </w:rPr>
              <w:t>65</w:t>
            </w:r>
          </w:p>
        </w:tc>
        <w:tc>
          <w:tcPr>
            <w:tcW w:w="574" w:type="dxa"/>
            <w:tcBorders>
              <w:top w:val="nil"/>
              <w:left w:val="nil"/>
              <w:bottom w:val="nil"/>
              <w:right w:val="nil"/>
            </w:tcBorders>
            <w:vAlign w:val="center"/>
          </w:tcPr>
          <w:p w14:paraId="49708A13" w14:textId="77777777" w:rsidR="00D7710F" w:rsidRPr="00E56166" w:rsidRDefault="00D7710F" w:rsidP="00DE29BE">
            <w:pPr>
              <w:pStyle w:val="TableParagraph"/>
              <w:spacing w:before="19"/>
              <w:ind w:left="215" w:hanging="502"/>
              <w:jc w:val="center"/>
              <w:rPr>
                <w:rFonts w:ascii="Webdings" w:eastAsia="Webdings" w:hAnsi="Webdings" w:cs="Webdings"/>
              </w:rPr>
            </w:pPr>
            <w:r w:rsidRPr="00E56166">
              <w:rPr>
                <w:rFonts w:ascii="Webdings" w:eastAsia="Webdings" w:hAnsi="Webdings" w:cs="Webdings"/>
              </w:rPr>
              <w:t></w:t>
            </w:r>
          </w:p>
        </w:tc>
        <w:tc>
          <w:tcPr>
            <w:tcW w:w="1655" w:type="dxa"/>
            <w:tcBorders>
              <w:top w:val="nil"/>
              <w:left w:val="nil"/>
              <w:bottom w:val="nil"/>
              <w:right w:val="nil"/>
            </w:tcBorders>
            <w:vAlign w:val="center"/>
          </w:tcPr>
          <w:p w14:paraId="7D6DDF61" w14:textId="77777777" w:rsidR="00D7710F" w:rsidRPr="00A459B6" w:rsidRDefault="00D7710F" w:rsidP="00DE29BE">
            <w:pPr>
              <w:ind w:left="135" w:hanging="4"/>
              <w:rPr>
                <w:rFonts w:ascii="Arial Narrow" w:hAnsi="Arial Narrow"/>
                <w:szCs w:val="20"/>
              </w:rPr>
            </w:pPr>
            <w:r w:rsidRPr="00A459B6">
              <w:rPr>
                <w:rFonts w:ascii="Arial Narrow" w:hAnsi="Arial Narrow"/>
                <w:szCs w:val="20"/>
              </w:rPr>
              <w:t>66+</w:t>
            </w:r>
          </w:p>
        </w:tc>
        <w:tc>
          <w:tcPr>
            <w:tcW w:w="1832" w:type="dxa"/>
            <w:tcBorders>
              <w:top w:val="nil"/>
              <w:left w:val="nil"/>
              <w:bottom w:val="nil"/>
              <w:right w:val="nil"/>
            </w:tcBorders>
            <w:vAlign w:val="center"/>
          </w:tcPr>
          <w:p w14:paraId="7B1F7C54" w14:textId="77777777" w:rsidR="00D7710F" w:rsidRPr="00E56166" w:rsidRDefault="00D7710F" w:rsidP="00D7710F">
            <w:pPr>
              <w:pStyle w:val="TableParagraph"/>
              <w:spacing w:before="19"/>
              <w:ind w:right="181" w:hanging="502"/>
              <w:jc w:val="right"/>
              <w:rPr>
                <w:rFonts w:ascii="Webdings" w:eastAsia="Webdings" w:hAnsi="Webdings" w:cs="Webdings"/>
              </w:rPr>
            </w:pPr>
            <w:r w:rsidRPr="00E56166">
              <w:rPr>
                <w:rFonts w:ascii="Webdings" w:eastAsia="Webdings" w:hAnsi="Webdings" w:cs="Webdings"/>
              </w:rPr>
              <w:t></w:t>
            </w:r>
          </w:p>
        </w:tc>
        <w:tc>
          <w:tcPr>
            <w:tcW w:w="2353" w:type="dxa"/>
            <w:tcBorders>
              <w:top w:val="nil"/>
              <w:left w:val="nil"/>
              <w:bottom w:val="nil"/>
              <w:right w:val="nil"/>
            </w:tcBorders>
          </w:tcPr>
          <w:p w14:paraId="01F19888" w14:textId="77777777" w:rsidR="00D7710F" w:rsidRPr="00A459B6" w:rsidRDefault="00D7710F" w:rsidP="00DE29BE">
            <w:pPr>
              <w:pStyle w:val="TableParagraph"/>
              <w:spacing w:line="273" w:lineRule="exact"/>
              <w:ind w:left="183" w:firstLine="153"/>
              <w:rPr>
                <w:rFonts w:ascii="Arial Narrow" w:eastAsia="Corbel" w:hAnsi="Arial Narrow" w:cs="Corbel"/>
                <w:szCs w:val="20"/>
              </w:rPr>
            </w:pPr>
            <w:r w:rsidRPr="00A459B6">
              <w:rPr>
                <w:rFonts w:ascii="Arial Narrow" w:hAnsi="Arial Narrow"/>
                <w:szCs w:val="20"/>
              </w:rPr>
              <w:t>Prefer not to</w:t>
            </w:r>
            <w:r w:rsidRPr="00A459B6">
              <w:rPr>
                <w:rFonts w:ascii="Arial Narrow" w:hAnsi="Arial Narrow"/>
                <w:spacing w:val="-8"/>
                <w:szCs w:val="20"/>
              </w:rPr>
              <w:t xml:space="preserve"> </w:t>
            </w:r>
            <w:r w:rsidRPr="00A459B6">
              <w:rPr>
                <w:rFonts w:ascii="Arial Narrow" w:hAnsi="Arial Narrow"/>
                <w:szCs w:val="20"/>
              </w:rPr>
              <w:t>say</w:t>
            </w:r>
          </w:p>
        </w:tc>
        <w:tc>
          <w:tcPr>
            <w:tcW w:w="1006" w:type="dxa"/>
            <w:tcBorders>
              <w:top w:val="nil"/>
              <w:left w:val="nil"/>
              <w:bottom w:val="nil"/>
              <w:right w:val="nil"/>
            </w:tcBorders>
            <w:vAlign w:val="center"/>
          </w:tcPr>
          <w:p w14:paraId="2C75502E" w14:textId="77777777" w:rsidR="00D7710F" w:rsidRPr="00E56166" w:rsidRDefault="00D7710F" w:rsidP="00D7710F">
            <w:pPr>
              <w:pStyle w:val="TableParagraph"/>
              <w:spacing w:before="19"/>
              <w:ind w:right="53" w:hanging="502"/>
              <w:jc w:val="right"/>
              <w:rPr>
                <w:rFonts w:ascii="Webdings" w:eastAsia="Webdings" w:hAnsi="Webdings" w:cs="Webdings"/>
              </w:rPr>
            </w:pPr>
            <w:r w:rsidRPr="00E56166">
              <w:rPr>
                <w:rFonts w:ascii="Webdings" w:eastAsia="Webdings" w:hAnsi="Webdings" w:cs="Webdings"/>
              </w:rPr>
              <w:t></w:t>
            </w:r>
          </w:p>
        </w:tc>
      </w:tr>
    </w:tbl>
    <w:p w14:paraId="3A1507C3" w14:textId="16D52D13" w:rsidR="00FC46D0" w:rsidRDefault="00EE1DAE" w:rsidP="0019641F">
      <w:pPr>
        <w:pStyle w:val="ListParagraph"/>
        <w:numPr>
          <w:ilvl w:val="0"/>
          <w:numId w:val="20"/>
        </w:numPr>
        <w:spacing w:before="240" w:after="60"/>
        <w:ind w:left="499" w:right="164" w:hanging="499"/>
        <w:rPr>
          <w:rFonts w:ascii="Arial Narrow" w:hAnsi="Arial Narrow" w:cs="Arial"/>
          <w:bCs/>
          <w:szCs w:val="20"/>
        </w:rPr>
      </w:pPr>
      <w:r w:rsidRPr="00CF3577">
        <w:rPr>
          <w:rFonts w:ascii="Arial Narrow" w:hAnsi="Arial Narrow" w:cs="Arial"/>
          <w:bCs/>
          <w:szCs w:val="20"/>
        </w:rPr>
        <w:t xml:space="preserve">Please provide your </w:t>
      </w:r>
      <w:r w:rsidR="00D914D6" w:rsidRPr="00CF3577">
        <w:rPr>
          <w:rFonts w:ascii="Arial Narrow" w:hAnsi="Arial Narrow" w:cs="Arial"/>
          <w:bCs/>
          <w:szCs w:val="20"/>
        </w:rPr>
        <w:t>Wherstead</w:t>
      </w:r>
      <w:r w:rsidRPr="00CF3577">
        <w:rPr>
          <w:rFonts w:ascii="Arial Narrow" w:hAnsi="Arial Narrow" w:cs="Arial"/>
          <w:bCs/>
          <w:szCs w:val="20"/>
        </w:rPr>
        <w:t xml:space="preserve"> postcode in the box</w:t>
      </w:r>
      <w:r w:rsidR="0019641F">
        <w:rPr>
          <w:rFonts w:ascii="Arial Narrow" w:hAnsi="Arial Narrow" w:cs="Arial"/>
          <w:bCs/>
          <w:szCs w:val="20"/>
        </w:rPr>
        <w:t>.</w:t>
      </w:r>
    </w:p>
    <w:tbl>
      <w:tblPr>
        <w:tblStyle w:val="TableGrid"/>
        <w:tblW w:w="0" w:type="auto"/>
        <w:tblInd w:w="704" w:type="dxa"/>
        <w:tblBorders>
          <w:insideH w:val="none" w:sz="0" w:space="0" w:color="auto"/>
          <w:insideV w:val="none" w:sz="0" w:space="0" w:color="auto"/>
        </w:tblBorders>
        <w:tblLook w:val="04A0" w:firstRow="1" w:lastRow="0" w:firstColumn="1" w:lastColumn="0" w:noHBand="0" w:noVBand="1"/>
      </w:tblPr>
      <w:tblGrid>
        <w:gridCol w:w="1985"/>
        <w:gridCol w:w="2693"/>
      </w:tblGrid>
      <w:tr w:rsidR="0019641F" w14:paraId="436A19DF" w14:textId="77777777" w:rsidTr="00931A55">
        <w:trPr>
          <w:trHeight w:val="283"/>
        </w:trPr>
        <w:tc>
          <w:tcPr>
            <w:tcW w:w="1985" w:type="dxa"/>
            <w:tcBorders>
              <w:top w:val="single" w:sz="4" w:space="0" w:color="auto"/>
              <w:bottom w:val="single" w:sz="4" w:space="0" w:color="auto"/>
            </w:tcBorders>
            <w:vAlign w:val="center"/>
          </w:tcPr>
          <w:p w14:paraId="1452296B" w14:textId="1DD79A7A" w:rsidR="0019641F" w:rsidRPr="0019641F" w:rsidRDefault="0019641F" w:rsidP="0019641F">
            <w:pPr>
              <w:pStyle w:val="ListParagraph"/>
              <w:ind w:right="164"/>
              <w:rPr>
                <w:rFonts w:ascii="Arial Narrow" w:hAnsi="Arial Narrow" w:cs="Arial"/>
                <w:bCs/>
                <w:szCs w:val="20"/>
              </w:rPr>
            </w:pPr>
            <w:r w:rsidRPr="0019641F">
              <w:rPr>
                <w:rFonts w:ascii="Arial Narrow" w:hAnsi="Arial Narrow" w:cs="Arial"/>
                <w:bCs/>
                <w:sz w:val="24"/>
              </w:rPr>
              <w:t>Post code</w:t>
            </w:r>
          </w:p>
        </w:tc>
        <w:tc>
          <w:tcPr>
            <w:tcW w:w="2693" w:type="dxa"/>
            <w:tcBorders>
              <w:top w:val="single" w:sz="4" w:space="0" w:color="auto"/>
              <w:bottom w:val="single" w:sz="4" w:space="0" w:color="auto"/>
            </w:tcBorders>
            <w:vAlign w:val="center"/>
          </w:tcPr>
          <w:p w14:paraId="0E8FF301" w14:textId="6E47AD56" w:rsidR="0019641F" w:rsidRPr="0019641F" w:rsidRDefault="0019641F" w:rsidP="0019641F">
            <w:pPr>
              <w:pStyle w:val="ListParagraph"/>
              <w:ind w:right="164"/>
              <w:rPr>
                <w:rFonts w:ascii="Arial Narrow" w:hAnsi="Arial Narrow" w:cs="Arial"/>
                <w:b/>
                <w:szCs w:val="20"/>
              </w:rPr>
            </w:pPr>
            <w:r w:rsidRPr="0019641F">
              <w:rPr>
                <w:rFonts w:ascii="Arial Narrow" w:hAnsi="Arial Narrow" w:cs="Arial"/>
                <w:b/>
                <w:sz w:val="28"/>
                <w:szCs w:val="24"/>
              </w:rPr>
              <w:t>IP</w:t>
            </w:r>
          </w:p>
        </w:tc>
      </w:tr>
      <w:tr w:rsidR="0019641F" w14:paraId="423B98DA" w14:textId="77777777" w:rsidTr="00931A55">
        <w:trPr>
          <w:trHeight w:val="423"/>
        </w:trPr>
        <w:tc>
          <w:tcPr>
            <w:tcW w:w="1985" w:type="dxa"/>
            <w:tcBorders>
              <w:top w:val="single" w:sz="4" w:space="0" w:color="auto"/>
            </w:tcBorders>
            <w:vAlign w:val="center"/>
          </w:tcPr>
          <w:p w14:paraId="5A9D5898" w14:textId="2B930F1C" w:rsidR="0019641F" w:rsidRPr="0019641F" w:rsidRDefault="0019641F" w:rsidP="0019641F">
            <w:pPr>
              <w:pStyle w:val="ListParagraph"/>
              <w:ind w:right="164"/>
              <w:rPr>
                <w:rFonts w:ascii="Arial Narrow" w:hAnsi="Arial Narrow" w:cs="Arial"/>
                <w:bCs/>
                <w:sz w:val="24"/>
              </w:rPr>
            </w:pPr>
            <w:r w:rsidRPr="0019641F">
              <w:rPr>
                <w:rFonts w:ascii="Arial Narrow" w:hAnsi="Arial Narrow" w:cs="Arial"/>
                <w:bCs/>
                <w:sz w:val="24"/>
              </w:rPr>
              <w:t>Name</w:t>
            </w:r>
            <w:r w:rsidR="00931A55">
              <w:rPr>
                <w:rFonts w:ascii="Arial Narrow" w:hAnsi="Arial Narrow" w:cs="Arial"/>
                <w:bCs/>
                <w:sz w:val="24"/>
              </w:rPr>
              <w:t xml:space="preserve"> (optional)</w:t>
            </w:r>
          </w:p>
        </w:tc>
        <w:tc>
          <w:tcPr>
            <w:tcW w:w="2693" w:type="dxa"/>
            <w:tcBorders>
              <w:top w:val="single" w:sz="4" w:space="0" w:color="auto"/>
            </w:tcBorders>
            <w:vAlign w:val="center"/>
          </w:tcPr>
          <w:p w14:paraId="586F55CE" w14:textId="073014DF" w:rsidR="0019641F" w:rsidRPr="0019641F" w:rsidRDefault="0019641F" w:rsidP="0019641F">
            <w:pPr>
              <w:pStyle w:val="ListParagraph"/>
              <w:ind w:right="164"/>
              <w:rPr>
                <w:rFonts w:ascii="Arial Narrow" w:hAnsi="Arial Narrow" w:cs="Arial"/>
                <w:bCs/>
                <w:sz w:val="24"/>
              </w:rPr>
            </w:pPr>
          </w:p>
        </w:tc>
      </w:tr>
    </w:tbl>
    <w:p w14:paraId="3EA61DFD" w14:textId="6557730B" w:rsidR="00E874B6" w:rsidRPr="00E874B6" w:rsidRDefault="00E874B6" w:rsidP="00CF3577">
      <w:pPr>
        <w:pStyle w:val="ListParagraph"/>
        <w:numPr>
          <w:ilvl w:val="0"/>
          <w:numId w:val="20"/>
        </w:numPr>
        <w:spacing w:before="240" w:after="120"/>
        <w:ind w:left="499" w:right="164" w:hanging="499"/>
        <w:rPr>
          <w:rFonts w:ascii="Arial Narrow" w:hAnsi="Arial Narrow" w:cs="Arial"/>
          <w:bCs/>
          <w:szCs w:val="20"/>
        </w:rPr>
      </w:pPr>
      <w:r w:rsidRPr="00177A4F">
        <w:rPr>
          <w:rFonts w:ascii="Arial Narrow" w:hAnsi="Arial Narrow"/>
        </w:rPr>
        <w:t xml:space="preserve">What do you cherish about living in Wherstead? </w:t>
      </w:r>
      <w:r w:rsidR="008B69DC">
        <w:rPr>
          <w:rFonts w:ascii="Arial Narrow" w:hAnsi="Arial Narrow"/>
        </w:rPr>
        <w:t>(tick all that apply)</w:t>
      </w:r>
    </w:p>
    <w:tbl>
      <w:tblPr>
        <w:tblStyle w:val="TableGrid"/>
        <w:tblW w:w="0" w:type="auto"/>
        <w:tblInd w:w="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2346"/>
        <w:gridCol w:w="468"/>
        <w:gridCol w:w="4759"/>
        <w:gridCol w:w="436"/>
      </w:tblGrid>
      <w:tr w:rsidR="00E874B6" w14:paraId="0EA498F3" w14:textId="77777777" w:rsidTr="001759EF">
        <w:trPr>
          <w:trHeight w:val="283"/>
        </w:trPr>
        <w:tc>
          <w:tcPr>
            <w:tcW w:w="4692" w:type="dxa"/>
            <w:gridSpan w:val="2"/>
          </w:tcPr>
          <w:p w14:paraId="19822001" w14:textId="7260FCED" w:rsidR="00E874B6" w:rsidRPr="00E874B6" w:rsidRDefault="00E874B6" w:rsidP="00E874B6">
            <w:pPr>
              <w:rPr>
                <w:rFonts w:ascii="Arial Narrow" w:hAnsi="Arial Narrow"/>
              </w:rPr>
            </w:pPr>
            <w:r w:rsidRPr="00E874B6">
              <w:rPr>
                <w:rFonts w:ascii="Arial Narrow" w:hAnsi="Arial Narrow"/>
              </w:rPr>
              <w:t xml:space="preserve">Sense of </w:t>
            </w:r>
            <w:r w:rsidR="0085674C">
              <w:rPr>
                <w:rFonts w:ascii="Arial Narrow" w:hAnsi="Arial Narrow"/>
              </w:rPr>
              <w:t>c</w:t>
            </w:r>
            <w:r w:rsidRPr="00E874B6">
              <w:rPr>
                <w:rFonts w:ascii="Arial Narrow" w:hAnsi="Arial Narrow"/>
              </w:rPr>
              <w:t>ommunity</w:t>
            </w:r>
          </w:p>
        </w:tc>
        <w:tc>
          <w:tcPr>
            <w:tcW w:w="468" w:type="dxa"/>
            <w:vAlign w:val="center"/>
          </w:tcPr>
          <w:p w14:paraId="301298F0" w14:textId="77777777" w:rsidR="00E874B6" w:rsidRPr="00E031C7" w:rsidRDefault="00E874B6" w:rsidP="00E874B6">
            <w:pPr>
              <w:pStyle w:val="ListParagraph"/>
              <w:rPr>
                <w:rFonts w:ascii="Arial Narrow" w:hAnsi="Arial Narrow"/>
              </w:rPr>
            </w:pPr>
            <w:r w:rsidRPr="00E031C7">
              <w:rPr>
                <w:rFonts w:ascii="Webdings" w:eastAsia="Webdings" w:hAnsi="Webdings" w:cs="Webdings"/>
              </w:rPr>
              <w:t></w:t>
            </w:r>
          </w:p>
        </w:tc>
        <w:tc>
          <w:tcPr>
            <w:tcW w:w="4759" w:type="dxa"/>
          </w:tcPr>
          <w:p w14:paraId="5481E91B" w14:textId="65725951" w:rsidR="00E874B6" w:rsidRDefault="00E874B6" w:rsidP="00B54989">
            <w:pPr>
              <w:rPr>
                <w:rFonts w:ascii="Arial Narrow" w:hAnsi="Arial Narrow"/>
              </w:rPr>
            </w:pPr>
            <w:r>
              <w:rPr>
                <w:rFonts w:ascii="Arial Narrow" w:hAnsi="Arial Narrow"/>
              </w:rPr>
              <w:t xml:space="preserve">Open </w:t>
            </w:r>
            <w:r w:rsidR="0085674C">
              <w:rPr>
                <w:rFonts w:ascii="Arial Narrow" w:hAnsi="Arial Narrow"/>
              </w:rPr>
              <w:t>v</w:t>
            </w:r>
            <w:r w:rsidRPr="00CD46C4">
              <w:rPr>
                <w:rFonts w:ascii="Arial Narrow" w:hAnsi="Arial Narrow"/>
              </w:rPr>
              <w:t xml:space="preserve">iews over </w:t>
            </w:r>
            <w:r>
              <w:rPr>
                <w:rFonts w:ascii="Arial Narrow" w:hAnsi="Arial Narrow"/>
              </w:rPr>
              <w:t xml:space="preserve">fields, woods, </w:t>
            </w:r>
            <w:r w:rsidRPr="00CD46C4">
              <w:rPr>
                <w:rFonts w:ascii="Arial Narrow" w:hAnsi="Arial Narrow"/>
              </w:rPr>
              <w:t>AONB</w:t>
            </w:r>
          </w:p>
        </w:tc>
        <w:tc>
          <w:tcPr>
            <w:tcW w:w="436" w:type="dxa"/>
            <w:vAlign w:val="center"/>
          </w:tcPr>
          <w:p w14:paraId="16D89A4F" w14:textId="77777777" w:rsidR="00E874B6" w:rsidRPr="00E031C7" w:rsidRDefault="00E874B6" w:rsidP="00E874B6">
            <w:pPr>
              <w:pStyle w:val="ListParagraph"/>
              <w:rPr>
                <w:rFonts w:ascii="Arial Narrow" w:hAnsi="Arial Narrow"/>
              </w:rPr>
            </w:pPr>
            <w:r w:rsidRPr="00E031C7">
              <w:rPr>
                <w:rFonts w:ascii="Webdings" w:eastAsia="Webdings" w:hAnsi="Webdings" w:cs="Webdings"/>
              </w:rPr>
              <w:t></w:t>
            </w:r>
          </w:p>
        </w:tc>
      </w:tr>
      <w:tr w:rsidR="00E874B6" w14:paraId="23CE52BD" w14:textId="77777777" w:rsidTr="001759EF">
        <w:trPr>
          <w:trHeight w:val="283"/>
        </w:trPr>
        <w:tc>
          <w:tcPr>
            <w:tcW w:w="4692" w:type="dxa"/>
            <w:gridSpan w:val="2"/>
          </w:tcPr>
          <w:p w14:paraId="5B8C6A5B" w14:textId="210FE4A8" w:rsidR="00E874B6" w:rsidRDefault="001759EF" w:rsidP="00B54989">
            <w:pPr>
              <w:pStyle w:val="ListParagraph"/>
              <w:rPr>
                <w:rFonts w:ascii="Arial Narrow" w:hAnsi="Arial Narrow"/>
              </w:rPr>
            </w:pPr>
            <w:r>
              <w:rPr>
                <w:rFonts w:ascii="Arial Narrow" w:hAnsi="Arial Narrow"/>
              </w:rPr>
              <w:t>Easy a</w:t>
            </w:r>
            <w:r w:rsidR="00E874B6">
              <w:rPr>
                <w:rFonts w:ascii="Arial Narrow" w:hAnsi="Arial Narrow"/>
              </w:rPr>
              <w:t xml:space="preserve">ccess to </w:t>
            </w:r>
            <w:r w:rsidR="0085674C">
              <w:rPr>
                <w:rFonts w:ascii="Arial Narrow" w:hAnsi="Arial Narrow"/>
              </w:rPr>
              <w:t>c</w:t>
            </w:r>
            <w:r w:rsidR="00E874B6">
              <w:rPr>
                <w:rFonts w:ascii="Arial Narrow" w:hAnsi="Arial Narrow"/>
              </w:rPr>
              <w:t>ountryside</w:t>
            </w:r>
          </w:p>
        </w:tc>
        <w:tc>
          <w:tcPr>
            <w:tcW w:w="468" w:type="dxa"/>
            <w:vAlign w:val="center"/>
          </w:tcPr>
          <w:p w14:paraId="34D91B39" w14:textId="77777777" w:rsidR="00E874B6" w:rsidRPr="00E031C7" w:rsidRDefault="00E874B6" w:rsidP="00E874B6">
            <w:pPr>
              <w:pStyle w:val="ListParagraph"/>
              <w:rPr>
                <w:rFonts w:ascii="Arial Narrow" w:hAnsi="Arial Narrow"/>
              </w:rPr>
            </w:pPr>
            <w:r w:rsidRPr="00E031C7">
              <w:rPr>
                <w:rFonts w:ascii="Webdings" w:eastAsia="Webdings" w:hAnsi="Webdings" w:cs="Webdings"/>
              </w:rPr>
              <w:t></w:t>
            </w:r>
          </w:p>
        </w:tc>
        <w:tc>
          <w:tcPr>
            <w:tcW w:w="4759" w:type="dxa"/>
          </w:tcPr>
          <w:p w14:paraId="07F61E58" w14:textId="77777777" w:rsidR="00E874B6" w:rsidRDefault="00E874B6" w:rsidP="00B54989">
            <w:pPr>
              <w:pStyle w:val="ListParagraph"/>
              <w:rPr>
                <w:rFonts w:ascii="Arial Narrow" w:hAnsi="Arial Narrow"/>
              </w:rPr>
            </w:pPr>
            <w:r>
              <w:rPr>
                <w:rFonts w:ascii="Arial Narrow" w:hAnsi="Arial Narrow"/>
              </w:rPr>
              <w:t>Historic setting</w:t>
            </w:r>
          </w:p>
        </w:tc>
        <w:tc>
          <w:tcPr>
            <w:tcW w:w="436" w:type="dxa"/>
            <w:vAlign w:val="center"/>
          </w:tcPr>
          <w:p w14:paraId="07F6D822" w14:textId="77777777" w:rsidR="00E874B6" w:rsidRPr="00E031C7" w:rsidRDefault="00E874B6" w:rsidP="00E874B6">
            <w:pPr>
              <w:pStyle w:val="ListParagraph"/>
              <w:rPr>
                <w:rFonts w:ascii="Arial Narrow" w:hAnsi="Arial Narrow"/>
              </w:rPr>
            </w:pPr>
            <w:r w:rsidRPr="00E031C7">
              <w:rPr>
                <w:rFonts w:ascii="Webdings" w:eastAsia="Webdings" w:hAnsi="Webdings" w:cs="Webdings"/>
              </w:rPr>
              <w:t></w:t>
            </w:r>
          </w:p>
        </w:tc>
      </w:tr>
      <w:tr w:rsidR="00E874B6" w14:paraId="32B672A7" w14:textId="77777777" w:rsidTr="001759EF">
        <w:trPr>
          <w:trHeight w:val="283"/>
        </w:trPr>
        <w:tc>
          <w:tcPr>
            <w:tcW w:w="4692" w:type="dxa"/>
            <w:gridSpan w:val="2"/>
          </w:tcPr>
          <w:p w14:paraId="3D48F3F4" w14:textId="77777777" w:rsidR="00E874B6" w:rsidRDefault="00E874B6" w:rsidP="00B54989">
            <w:pPr>
              <w:rPr>
                <w:rFonts w:ascii="Arial Narrow" w:hAnsi="Arial Narrow"/>
              </w:rPr>
            </w:pPr>
            <w:r w:rsidRPr="00177A4F">
              <w:rPr>
                <w:rFonts w:ascii="Arial Narrow" w:hAnsi="Arial Narrow"/>
              </w:rPr>
              <w:t>Rural nature with proximity to amenities</w:t>
            </w:r>
          </w:p>
        </w:tc>
        <w:tc>
          <w:tcPr>
            <w:tcW w:w="468" w:type="dxa"/>
            <w:vAlign w:val="center"/>
          </w:tcPr>
          <w:p w14:paraId="32C3A292" w14:textId="77777777" w:rsidR="00E874B6" w:rsidRPr="00E031C7" w:rsidRDefault="00E874B6" w:rsidP="00E874B6">
            <w:pPr>
              <w:pStyle w:val="ListParagraph"/>
              <w:rPr>
                <w:rFonts w:ascii="Arial Narrow" w:hAnsi="Arial Narrow"/>
              </w:rPr>
            </w:pPr>
            <w:r w:rsidRPr="00E031C7">
              <w:rPr>
                <w:rFonts w:ascii="Webdings" w:eastAsia="Webdings" w:hAnsi="Webdings" w:cs="Webdings"/>
              </w:rPr>
              <w:t></w:t>
            </w:r>
          </w:p>
        </w:tc>
        <w:tc>
          <w:tcPr>
            <w:tcW w:w="4759" w:type="dxa"/>
          </w:tcPr>
          <w:p w14:paraId="16408718" w14:textId="77777777" w:rsidR="00E874B6" w:rsidRDefault="00E874B6" w:rsidP="00B54989">
            <w:pPr>
              <w:pStyle w:val="ListParagraph"/>
              <w:rPr>
                <w:rFonts w:ascii="Arial Narrow" w:hAnsi="Arial Narrow"/>
              </w:rPr>
            </w:pPr>
            <w:r>
              <w:rPr>
                <w:rFonts w:ascii="Arial Narrow" w:hAnsi="Arial Narrow"/>
              </w:rPr>
              <w:t>Safe place to live</w:t>
            </w:r>
          </w:p>
        </w:tc>
        <w:tc>
          <w:tcPr>
            <w:tcW w:w="436" w:type="dxa"/>
            <w:vAlign w:val="center"/>
          </w:tcPr>
          <w:p w14:paraId="448B6535" w14:textId="77777777" w:rsidR="00E874B6" w:rsidRPr="00E031C7" w:rsidRDefault="00E874B6" w:rsidP="00E874B6">
            <w:pPr>
              <w:pStyle w:val="ListParagraph"/>
              <w:rPr>
                <w:rFonts w:ascii="Arial Narrow" w:hAnsi="Arial Narrow"/>
              </w:rPr>
            </w:pPr>
            <w:r w:rsidRPr="00E031C7">
              <w:rPr>
                <w:rFonts w:ascii="Webdings" w:eastAsia="Webdings" w:hAnsi="Webdings" w:cs="Webdings"/>
              </w:rPr>
              <w:t></w:t>
            </w:r>
          </w:p>
        </w:tc>
      </w:tr>
      <w:tr w:rsidR="001759EF" w14:paraId="21698904" w14:textId="77777777" w:rsidTr="00E41608">
        <w:trPr>
          <w:trHeight w:val="319"/>
        </w:trPr>
        <w:tc>
          <w:tcPr>
            <w:tcW w:w="4692" w:type="dxa"/>
            <w:gridSpan w:val="2"/>
          </w:tcPr>
          <w:p w14:paraId="1C5946B0" w14:textId="3F462DD9" w:rsidR="001759EF" w:rsidRDefault="001759EF" w:rsidP="00B54989">
            <w:pPr>
              <w:rPr>
                <w:rFonts w:ascii="Arial Narrow" w:hAnsi="Arial Narrow"/>
              </w:rPr>
            </w:pPr>
            <w:r>
              <w:rPr>
                <w:rFonts w:ascii="Arial Narrow" w:hAnsi="Arial Narrow"/>
              </w:rPr>
              <w:t>Suitable range of housing</w:t>
            </w:r>
          </w:p>
        </w:tc>
        <w:tc>
          <w:tcPr>
            <w:tcW w:w="468" w:type="dxa"/>
            <w:vAlign w:val="center"/>
          </w:tcPr>
          <w:p w14:paraId="27F9957F" w14:textId="444D3129" w:rsidR="001759EF" w:rsidRPr="00E031C7" w:rsidRDefault="001759EF" w:rsidP="00E874B6">
            <w:pPr>
              <w:pStyle w:val="ListParagraph"/>
              <w:rPr>
                <w:rFonts w:ascii="Arial Narrow" w:hAnsi="Arial Narrow"/>
              </w:rPr>
            </w:pPr>
            <w:r w:rsidRPr="00E031C7">
              <w:rPr>
                <w:rFonts w:ascii="Webdings" w:eastAsia="Webdings" w:hAnsi="Webdings" w:cs="Webdings"/>
              </w:rPr>
              <w:t></w:t>
            </w:r>
          </w:p>
        </w:tc>
        <w:tc>
          <w:tcPr>
            <w:tcW w:w="4759" w:type="dxa"/>
          </w:tcPr>
          <w:p w14:paraId="2CE8EE86" w14:textId="77777777" w:rsidR="001759EF" w:rsidRDefault="001759EF" w:rsidP="00B54989">
            <w:pPr>
              <w:pStyle w:val="ListParagraph"/>
              <w:rPr>
                <w:rFonts w:ascii="Arial Narrow" w:hAnsi="Arial Narrow"/>
              </w:rPr>
            </w:pPr>
            <w:r>
              <w:rPr>
                <w:rFonts w:ascii="Arial Narrow" w:hAnsi="Arial Narrow"/>
              </w:rPr>
              <w:t>Friendly</w:t>
            </w:r>
          </w:p>
        </w:tc>
        <w:tc>
          <w:tcPr>
            <w:tcW w:w="436" w:type="dxa"/>
            <w:vAlign w:val="center"/>
          </w:tcPr>
          <w:p w14:paraId="7F1345CB" w14:textId="77777777" w:rsidR="001759EF" w:rsidRPr="00E031C7" w:rsidRDefault="001759EF" w:rsidP="00E874B6">
            <w:pPr>
              <w:pStyle w:val="ListParagraph"/>
              <w:rPr>
                <w:rFonts w:ascii="Arial Narrow" w:hAnsi="Arial Narrow"/>
              </w:rPr>
            </w:pPr>
            <w:r w:rsidRPr="00E031C7">
              <w:rPr>
                <w:rFonts w:ascii="Webdings" w:eastAsia="Webdings" w:hAnsi="Webdings" w:cs="Webdings"/>
              </w:rPr>
              <w:t></w:t>
            </w:r>
          </w:p>
        </w:tc>
      </w:tr>
      <w:tr w:rsidR="001759EF" w14:paraId="22BCA671" w14:textId="77777777" w:rsidTr="0086246F">
        <w:trPr>
          <w:trHeight w:val="1230"/>
        </w:trPr>
        <w:tc>
          <w:tcPr>
            <w:tcW w:w="2346" w:type="dxa"/>
            <w:tcBorders>
              <w:top w:val="single" w:sz="4" w:space="0" w:color="auto"/>
              <w:left w:val="single" w:sz="4" w:space="0" w:color="auto"/>
              <w:bottom w:val="single" w:sz="4" w:space="0" w:color="auto"/>
            </w:tcBorders>
          </w:tcPr>
          <w:p w14:paraId="1AF184D9" w14:textId="7639F0B5" w:rsidR="001759EF" w:rsidRDefault="0086246F" w:rsidP="0086246F">
            <w:pPr>
              <w:rPr>
                <w:rFonts w:ascii="Arial Narrow" w:hAnsi="Arial Narrow"/>
              </w:rPr>
            </w:pPr>
            <w:r>
              <w:rPr>
                <w:rFonts w:ascii="Arial Narrow" w:hAnsi="Arial Narrow"/>
              </w:rPr>
              <w:t>Other, please state here</w:t>
            </w:r>
          </w:p>
        </w:tc>
        <w:tc>
          <w:tcPr>
            <w:tcW w:w="8009" w:type="dxa"/>
            <w:gridSpan w:val="4"/>
            <w:tcBorders>
              <w:top w:val="single" w:sz="4" w:space="0" w:color="auto"/>
              <w:bottom w:val="single" w:sz="4" w:space="0" w:color="auto"/>
              <w:right w:val="single" w:sz="4" w:space="0" w:color="auto"/>
            </w:tcBorders>
            <w:vAlign w:val="center"/>
          </w:tcPr>
          <w:p w14:paraId="3E822B1C" w14:textId="77777777" w:rsidR="001759EF" w:rsidRPr="00177A4F" w:rsidRDefault="001759EF" w:rsidP="007008AA">
            <w:pPr>
              <w:pStyle w:val="ListParagraph"/>
              <w:rPr>
                <w:rFonts w:ascii="Webdings" w:eastAsia="Webdings" w:hAnsi="Webdings" w:cs="Webdings"/>
                <w:sz w:val="24"/>
                <w:szCs w:val="24"/>
              </w:rPr>
            </w:pPr>
          </w:p>
        </w:tc>
      </w:tr>
    </w:tbl>
    <w:p w14:paraId="3A4A0BA7" w14:textId="46CB203E" w:rsidR="00E874B6" w:rsidRPr="0086246F" w:rsidRDefault="00E874B6" w:rsidP="0086246F">
      <w:pPr>
        <w:pStyle w:val="ListParagraph"/>
        <w:ind w:left="391"/>
        <w:rPr>
          <w:rFonts w:ascii="Arial Narrow" w:hAnsi="Arial Narrow"/>
          <w:sz w:val="14"/>
          <w:szCs w:val="14"/>
        </w:rPr>
      </w:pPr>
      <w:r w:rsidRPr="00177A4F">
        <w:rPr>
          <w:rFonts w:ascii="Arial Narrow" w:hAnsi="Arial Narrow"/>
        </w:rPr>
        <w:t>.</w:t>
      </w:r>
    </w:p>
    <w:tbl>
      <w:tblPr>
        <w:tblStyle w:val="TableGrid"/>
        <w:tblW w:w="0" w:type="auto"/>
        <w:tblInd w:w="421" w:type="dxa"/>
        <w:tblLook w:val="04A0" w:firstRow="1" w:lastRow="0" w:firstColumn="1" w:lastColumn="0" w:noHBand="0" w:noVBand="1"/>
      </w:tblPr>
      <w:tblGrid>
        <w:gridCol w:w="10320"/>
      </w:tblGrid>
      <w:tr w:rsidR="00E874B6" w:rsidRPr="00177A4F" w14:paraId="37C0CE4A" w14:textId="77777777" w:rsidTr="00656452">
        <w:trPr>
          <w:trHeight w:val="1812"/>
        </w:trPr>
        <w:tc>
          <w:tcPr>
            <w:tcW w:w="10320" w:type="dxa"/>
          </w:tcPr>
          <w:p w14:paraId="45ADCDE6" w14:textId="79A0D418" w:rsidR="00E874B6" w:rsidRPr="00177A4F" w:rsidRDefault="0086246F" w:rsidP="00B54989">
            <w:pPr>
              <w:pStyle w:val="ListParagraph"/>
              <w:rPr>
                <w:rFonts w:ascii="Arial Narrow" w:hAnsi="Arial Narrow"/>
              </w:rPr>
            </w:pPr>
            <w:r w:rsidRPr="00177A4F">
              <w:rPr>
                <w:rFonts w:ascii="Arial Narrow" w:hAnsi="Arial Narrow"/>
              </w:rPr>
              <w:t>If there is anything you dislike about living in Wherstead please tell us here</w:t>
            </w:r>
          </w:p>
        </w:tc>
      </w:tr>
    </w:tbl>
    <w:p w14:paraId="56BC6C9A" w14:textId="3A1F3453" w:rsidR="004673C5" w:rsidRPr="004673C5" w:rsidRDefault="001759EF" w:rsidP="0020160B">
      <w:pPr>
        <w:spacing w:after="240"/>
        <w:jc w:val="center"/>
        <w:rPr>
          <w:rFonts w:ascii="Arial" w:hAnsi="Arial" w:cs="Arial"/>
          <w:b/>
          <w:color w:val="1C6093"/>
          <w:sz w:val="24"/>
          <w:u w:val="single" w:color="1C6093"/>
        </w:rPr>
      </w:pPr>
      <w:r>
        <w:rPr>
          <w:rFonts w:ascii="Arial" w:hAnsi="Arial" w:cs="Arial"/>
          <w:b/>
          <w:color w:val="1C6093"/>
          <w:sz w:val="24"/>
          <w:u w:val="single" w:color="1C6093"/>
        </w:rPr>
        <w:br w:type="page"/>
      </w:r>
      <w:r w:rsidR="004673C5" w:rsidRPr="004673C5">
        <w:rPr>
          <w:rFonts w:ascii="Arial" w:hAnsi="Arial" w:cs="Arial"/>
          <w:b/>
          <w:color w:val="1C6093"/>
          <w:sz w:val="24"/>
          <w:u w:val="single" w:color="1C6093"/>
        </w:rPr>
        <w:lastRenderedPageBreak/>
        <w:t>YOUR VIEWS ON HOUSING DEVELOPMENT</w:t>
      </w:r>
    </w:p>
    <w:p w14:paraId="3E25D0D2" w14:textId="4B980868" w:rsidR="004673C5" w:rsidRDefault="004D1D0C" w:rsidP="00F85EEA">
      <w:pPr>
        <w:pStyle w:val="ListParagraph"/>
        <w:widowControl/>
        <w:numPr>
          <w:ilvl w:val="0"/>
          <w:numId w:val="20"/>
        </w:numPr>
        <w:spacing w:before="120" w:after="60"/>
        <w:ind w:left="505" w:hanging="505"/>
        <w:rPr>
          <w:rFonts w:ascii="Arial Narrow" w:hAnsi="Arial Narrow"/>
        </w:rPr>
      </w:pPr>
      <w:bookmarkStart w:id="3" w:name="_Hlk57451063"/>
      <w:r>
        <w:rPr>
          <w:rFonts w:ascii="Arial Narrow" w:hAnsi="Arial Narrow"/>
        </w:rPr>
        <w:t>Given th</w:t>
      </w:r>
      <w:r w:rsidR="005E787D">
        <w:rPr>
          <w:rFonts w:ascii="Arial Narrow" w:hAnsi="Arial Narrow"/>
        </w:rPr>
        <w:t>e</w:t>
      </w:r>
      <w:r w:rsidR="004673C5" w:rsidRPr="004961CA">
        <w:rPr>
          <w:rFonts w:ascii="Arial Narrow" w:hAnsi="Arial Narrow"/>
        </w:rPr>
        <w:t xml:space="preserve"> 75 new </w:t>
      </w:r>
      <w:r w:rsidR="00CF3577">
        <w:rPr>
          <w:rFonts w:ascii="Arial Narrow" w:hAnsi="Arial Narrow"/>
        </w:rPr>
        <w:t>h</w:t>
      </w:r>
      <w:r w:rsidR="004673C5" w:rsidRPr="004961CA">
        <w:rPr>
          <w:rFonts w:ascii="Arial Narrow" w:hAnsi="Arial Narrow"/>
        </w:rPr>
        <w:t xml:space="preserve">omes being built on </w:t>
      </w:r>
      <w:proofErr w:type="spellStart"/>
      <w:r w:rsidR="004673C5" w:rsidRPr="004961CA">
        <w:rPr>
          <w:rFonts w:ascii="Arial Narrow" w:hAnsi="Arial Narrow"/>
        </w:rPr>
        <w:t>Klondyke</w:t>
      </w:r>
      <w:proofErr w:type="spellEnd"/>
      <w:r>
        <w:rPr>
          <w:rFonts w:ascii="Arial Narrow" w:hAnsi="Arial Narrow"/>
        </w:rPr>
        <w:t xml:space="preserve"> field, what further, if any, type of housing growth/development should be permitted and where should it be?</w:t>
      </w:r>
    </w:p>
    <w:tbl>
      <w:tblPr>
        <w:tblStyle w:val="TableGrid"/>
        <w:tblW w:w="0" w:type="auto"/>
        <w:tblInd w:w="500" w:type="dxa"/>
        <w:tblLook w:val="04A0" w:firstRow="1" w:lastRow="0" w:firstColumn="1" w:lastColumn="0" w:noHBand="0" w:noVBand="1"/>
      </w:tblPr>
      <w:tblGrid>
        <w:gridCol w:w="9843"/>
      </w:tblGrid>
      <w:tr w:rsidR="004D1D0C" w14:paraId="2D3E46B8" w14:textId="77777777" w:rsidTr="00F85EEA">
        <w:trPr>
          <w:trHeight w:val="916"/>
        </w:trPr>
        <w:tc>
          <w:tcPr>
            <w:tcW w:w="9843" w:type="dxa"/>
          </w:tcPr>
          <w:p w14:paraId="49F3E8FE" w14:textId="25821E23" w:rsidR="004D1D0C" w:rsidRDefault="004D1D0C" w:rsidP="00804487">
            <w:pPr>
              <w:pStyle w:val="ListParagraph"/>
              <w:spacing w:before="240" w:after="120"/>
              <w:rPr>
                <w:rFonts w:ascii="Arial Narrow" w:hAnsi="Arial Narrow"/>
              </w:rPr>
            </w:pPr>
          </w:p>
        </w:tc>
      </w:tr>
    </w:tbl>
    <w:bookmarkEnd w:id="3"/>
    <w:p w14:paraId="18776757" w14:textId="4688F14C" w:rsidR="00412F54" w:rsidRPr="00804487" w:rsidRDefault="00226C24" w:rsidP="00804487">
      <w:pPr>
        <w:pStyle w:val="ListParagraph"/>
        <w:numPr>
          <w:ilvl w:val="0"/>
          <w:numId w:val="20"/>
        </w:numPr>
        <w:spacing w:before="240" w:after="120"/>
        <w:ind w:left="499" w:right="164" w:hanging="499"/>
        <w:rPr>
          <w:rFonts w:ascii="Arial Narrow" w:hAnsi="Arial Narrow"/>
        </w:rPr>
      </w:pPr>
      <w:r w:rsidRPr="004961CA">
        <w:rPr>
          <w:rFonts w:ascii="Arial Narrow" w:hAnsi="Arial Narrow"/>
        </w:rPr>
        <w:t xml:space="preserve">If you </w:t>
      </w:r>
      <w:r w:rsidR="00931A55">
        <w:rPr>
          <w:rFonts w:ascii="Arial Narrow" w:hAnsi="Arial Narrow"/>
        </w:rPr>
        <w:t>think</w:t>
      </w:r>
      <w:r w:rsidRPr="004961CA">
        <w:rPr>
          <w:rFonts w:ascii="Arial Narrow" w:hAnsi="Arial Narrow"/>
        </w:rPr>
        <w:t xml:space="preserve"> there should be some </w:t>
      </w:r>
      <w:r w:rsidR="00931A55">
        <w:rPr>
          <w:rFonts w:ascii="Arial Narrow" w:hAnsi="Arial Narrow"/>
        </w:rPr>
        <w:t>housing</w:t>
      </w:r>
      <w:r w:rsidR="008B69DC">
        <w:rPr>
          <w:rFonts w:ascii="Arial Narrow" w:hAnsi="Arial Narrow"/>
        </w:rPr>
        <w:t xml:space="preserve"> </w:t>
      </w:r>
      <w:r w:rsidRPr="004961CA">
        <w:rPr>
          <w:rFonts w:ascii="Arial Narrow" w:hAnsi="Arial Narrow"/>
        </w:rPr>
        <w:t xml:space="preserve">development in Wherstead, what type of homes should be built? </w:t>
      </w:r>
      <w:r w:rsidR="00931A55">
        <w:rPr>
          <w:rFonts w:ascii="Arial Narrow" w:hAnsi="Arial Narrow"/>
        </w:rPr>
        <w:t>(tick all that apply)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567"/>
        <w:gridCol w:w="2268"/>
        <w:gridCol w:w="567"/>
        <w:gridCol w:w="2410"/>
        <w:gridCol w:w="567"/>
      </w:tblGrid>
      <w:tr w:rsidR="00FE4526" w:rsidRPr="004961CA" w14:paraId="4E15B927" w14:textId="77777777" w:rsidTr="00517243">
        <w:tc>
          <w:tcPr>
            <w:tcW w:w="3528" w:type="dxa"/>
          </w:tcPr>
          <w:p w14:paraId="6DF448AF" w14:textId="0D09DF7B" w:rsidR="00FE4526" w:rsidRPr="00226C24" w:rsidRDefault="00FE4526" w:rsidP="00FE4526">
            <w:pPr>
              <w:rPr>
                <w:rFonts w:ascii="Arial Narrow" w:hAnsi="Arial Narrow"/>
              </w:rPr>
            </w:pPr>
            <w:r>
              <w:rPr>
                <w:rFonts w:ascii="Arial Narrow" w:hAnsi="Arial Narrow"/>
              </w:rPr>
              <w:t>Terraced</w:t>
            </w:r>
          </w:p>
        </w:tc>
        <w:tc>
          <w:tcPr>
            <w:tcW w:w="567" w:type="dxa"/>
            <w:vAlign w:val="center"/>
          </w:tcPr>
          <w:p w14:paraId="4F95526A" w14:textId="5C7117DD" w:rsidR="00FE4526" w:rsidRPr="00226C24" w:rsidRDefault="00FE4526" w:rsidP="00517243">
            <w:pPr>
              <w:pStyle w:val="ListParagraph"/>
              <w:rPr>
                <w:rFonts w:ascii="Webdings" w:eastAsia="Webdings" w:hAnsi="Webdings" w:cs="Webdings"/>
              </w:rPr>
            </w:pPr>
            <w:r w:rsidRPr="00226C24">
              <w:rPr>
                <w:rFonts w:ascii="Webdings" w:eastAsia="Webdings" w:hAnsi="Webdings" w:cs="Webdings"/>
              </w:rPr>
              <w:t></w:t>
            </w:r>
          </w:p>
        </w:tc>
        <w:tc>
          <w:tcPr>
            <w:tcW w:w="2268" w:type="dxa"/>
          </w:tcPr>
          <w:p w14:paraId="2E879BA1" w14:textId="3F9B0F8D" w:rsidR="00FE4526" w:rsidRPr="004961CA" w:rsidRDefault="00FE4526" w:rsidP="00FE4526">
            <w:pPr>
              <w:pStyle w:val="ListParagraph"/>
              <w:rPr>
                <w:rFonts w:ascii="Arial Narrow" w:hAnsi="Arial Narrow"/>
              </w:rPr>
            </w:pPr>
            <w:r>
              <w:rPr>
                <w:rFonts w:ascii="Arial Narrow" w:hAnsi="Arial Narrow"/>
              </w:rPr>
              <w:t>Semi-detached</w:t>
            </w:r>
          </w:p>
        </w:tc>
        <w:tc>
          <w:tcPr>
            <w:tcW w:w="567" w:type="dxa"/>
            <w:vAlign w:val="center"/>
          </w:tcPr>
          <w:p w14:paraId="236A3147" w14:textId="0BAAE9A9" w:rsidR="00FE4526" w:rsidRPr="00226C24" w:rsidRDefault="00FE4526" w:rsidP="00517243">
            <w:pPr>
              <w:pStyle w:val="ListParagraph"/>
              <w:rPr>
                <w:rFonts w:ascii="Webdings" w:eastAsia="Webdings" w:hAnsi="Webdings" w:cs="Webdings"/>
              </w:rPr>
            </w:pPr>
            <w:r w:rsidRPr="00226C24">
              <w:rPr>
                <w:rFonts w:ascii="Webdings" w:eastAsia="Webdings" w:hAnsi="Webdings" w:cs="Webdings"/>
              </w:rPr>
              <w:t></w:t>
            </w:r>
          </w:p>
        </w:tc>
        <w:tc>
          <w:tcPr>
            <w:tcW w:w="2410" w:type="dxa"/>
          </w:tcPr>
          <w:p w14:paraId="3BF136B4" w14:textId="6BA0A756" w:rsidR="00FE4526" w:rsidRPr="004961CA" w:rsidRDefault="00FE4526" w:rsidP="00FE4526">
            <w:pPr>
              <w:pStyle w:val="ListParagraph"/>
              <w:rPr>
                <w:rFonts w:ascii="Arial Narrow" w:hAnsi="Arial Narrow"/>
              </w:rPr>
            </w:pPr>
            <w:r>
              <w:rPr>
                <w:rFonts w:ascii="Arial Narrow" w:hAnsi="Arial Narrow"/>
              </w:rPr>
              <w:t>Detached</w:t>
            </w:r>
          </w:p>
        </w:tc>
        <w:tc>
          <w:tcPr>
            <w:tcW w:w="567" w:type="dxa"/>
            <w:vAlign w:val="center"/>
          </w:tcPr>
          <w:p w14:paraId="2FCC5CED" w14:textId="4A4964FF" w:rsidR="00FE4526" w:rsidRPr="00226C24" w:rsidRDefault="00FE4526" w:rsidP="00517243">
            <w:pPr>
              <w:pStyle w:val="ListParagraph"/>
              <w:rPr>
                <w:rFonts w:ascii="Webdings" w:eastAsia="Webdings" w:hAnsi="Webdings" w:cs="Webdings"/>
              </w:rPr>
            </w:pPr>
            <w:r w:rsidRPr="00226C24">
              <w:rPr>
                <w:rFonts w:ascii="Webdings" w:eastAsia="Webdings" w:hAnsi="Webdings" w:cs="Webdings"/>
              </w:rPr>
              <w:t></w:t>
            </w:r>
          </w:p>
        </w:tc>
      </w:tr>
      <w:tr w:rsidR="00FE4526" w:rsidRPr="004961CA" w14:paraId="55236372" w14:textId="77777777" w:rsidTr="00517243">
        <w:tc>
          <w:tcPr>
            <w:tcW w:w="3528" w:type="dxa"/>
          </w:tcPr>
          <w:p w14:paraId="1613CED2" w14:textId="77777777" w:rsidR="00FE4526" w:rsidRPr="00226C24" w:rsidRDefault="00FE4526" w:rsidP="00FE4526">
            <w:pPr>
              <w:rPr>
                <w:rFonts w:ascii="Arial Narrow" w:hAnsi="Arial Narrow"/>
              </w:rPr>
            </w:pPr>
            <w:r w:rsidRPr="00226C24">
              <w:rPr>
                <w:rFonts w:ascii="Arial Narrow" w:hAnsi="Arial Narrow"/>
              </w:rPr>
              <w:t>1 Bedroom</w:t>
            </w:r>
          </w:p>
        </w:tc>
        <w:tc>
          <w:tcPr>
            <w:tcW w:w="567" w:type="dxa"/>
            <w:vAlign w:val="center"/>
          </w:tcPr>
          <w:p w14:paraId="10F20C8F" w14:textId="31DB0AE9" w:rsidR="00FE4526" w:rsidRPr="004961CA" w:rsidRDefault="00FE4526" w:rsidP="00517243">
            <w:pPr>
              <w:pStyle w:val="ListParagraph"/>
              <w:rPr>
                <w:rFonts w:ascii="Arial Narrow" w:hAnsi="Arial Narrow"/>
              </w:rPr>
            </w:pPr>
            <w:r w:rsidRPr="00226C24">
              <w:rPr>
                <w:rFonts w:ascii="Webdings" w:eastAsia="Webdings" w:hAnsi="Webdings" w:cs="Webdings"/>
              </w:rPr>
              <w:t></w:t>
            </w:r>
          </w:p>
        </w:tc>
        <w:tc>
          <w:tcPr>
            <w:tcW w:w="2268" w:type="dxa"/>
          </w:tcPr>
          <w:p w14:paraId="3BC181A1" w14:textId="77777777" w:rsidR="00FE4526" w:rsidRPr="004961CA" w:rsidRDefault="00FE4526" w:rsidP="00FE4526">
            <w:pPr>
              <w:pStyle w:val="ListParagraph"/>
              <w:rPr>
                <w:rFonts w:ascii="Arial Narrow" w:hAnsi="Arial Narrow"/>
              </w:rPr>
            </w:pPr>
            <w:r w:rsidRPr="004961CA">
              <w:rPr>
                <w:rFonts w:ascii="Arial Narrow" w:hAnsi="Arial Narrow"/>
              </w:rPr>
              <w:t>Flats</w:t>
            </w:r>
          </w:p>
        </w:tc>
        <w:tc>
          <w:tcPr>
            <w:tcW w:w="567" w:type="dxa"/>
            <w:vAlign w:val="center"/>
          </w:tcPr>
          <w:p w14:paraId="0996C0DA" w14:textId="2338E4AE" w:rsidR="00FE4526" w:rsidRPr="004961CA" w:rsidRDefault="00FE4526" w:rsidP="00517243">
            <w:pPr>
              <w:pStyle w:val="ListParagraph"/>
              <w:rPr>
                <w:rFonts w:ascii="Arial Narrow" w:hAnsi="Arial Narrow"/>
              </w:rPr>
            </w:pPr>
            <w:r w:rsidRPr="00226C24">
              <w:rPr>
                <w:rFonts w:ascii="Webdings" w:eastAsia="Webdings" w:hAnsi="Webdings" w:cs="Webdings"/>
              </w:rPr>
              <w:t></w:t>
            </w:r>
          </w:p>
        </w:tc>
        <w:tc>
          <w:tcPr>
            <w:tcW w:w="2410" w:type="dxa"/>
          </w:tcPr>
          <w:p w14:paraId="4B648AA1" w14:textId="7386E476" w:rsidR="00FE4526" w:rsidRPr="004961CA" w:rsidRDefault="00FE4526" w:rsidP="00FE4526">
            <w:pPr>
              <w:pStyle w:val="ListParagraph"/>
              <w:rPr>
                <w:rFonts w:ascii="Arial Narrow" w:hAnsi="Arial Narrow"/>
              </w:rPr>
            </w:pPr>
            <w:r w:rsidRPr="004961CA">
              <w:rPr>
                <w:rFonts w:ascii="Arial Narrow" w:hAnsi="Arial Narrow"/>
              </w:rPr>
              <w:t xml:space="preserve">Shared </w:t>
            </w:r>
            <w:r>
              <w:rPr>
                <w:rFonts w:ascii="Arial Narrow" w:hAnsi="Arial Narrow"/>
              </w:rPr>
              <w:t>o</w:t>
            </w:r>
            <w:r w:rsidRPr="004961CA">
              <w:rPr>
                <w:rFonts w:ascii="Arial Narrow" w:hAnsi="Arial Narrow"/>
              </w:rPr>
              <w:t>wner</w:t>
            </w:r>
          </w:p>
        </w:tc>
        <w:tc>
          <w:tcPr>
            <w:tcW w:w="567" w:type="dxa"/>
            <w:vAlign w:val="center"/>
          </w:tcPr>
          <w:p w14:paraId="6B27137C" w14:textId="23F39A17" w:rsidR="00FE4526" w:rsidRPr="004961CA" w:rsidRDefault="00FE4526" w:rsidP="00517243">
            <w:pPr>
              <w:pStyle w:val="ListParagraph"/>
              <w:rPr>
                <w:rFonts w:ascii="Arial Narrow" w:hAnsi="Arial Narrow"/>
              </w:rPr>
            </w:pPr>
            <w:r w:rsidRPr="00226C24">
              <w:rPr>
                <w:rFonts w:ascii="Webdings" w:eastAsia="Webdings" w:hAnsi="Webdings" w:cs="Webdings"/>
              </w:rPr>
              <w:t></w:t>
            </w:r>
          </w:p>
        </w:tc>
      </w:tr>
      <w:tr w:rsidR="00FE4526" w:rsidRPr="004961CA" w14:paraId="545EC36C" w14:textId="77777777" w:rsidTr="00517243">
        <w:tc>
          <w:tcPr>
            <w:tcW w:w="3528" w:type="dxa"/>
          </w:tcPr>
          <w:p w14:paraId="49AAFFBA" w14:textId="77777777" w:rsidR="00FE4526" w:rsidRPr="004961CA" w:rsidRDefault="00FE4526" w:rsidP="00FE4526">
            <w:pPr>
              <w:pStyle w:val="ListParagraph"/>
              <w:rPr>
                <w:rFonts w:ascii="Arial Narrow" w:hAnsi="Arial Narrow"/>
              </w:rPr>
            </w:pPr>
            <w:r w:rsidRPr="004961CA">
              <w:rPr>
                <w:rFonts w:ascii="Arial Narrow" w:hAnsi="Arial Narrow"/>
              </w:rPr>
              <w:t>2 Bedroom</w:t>
            </w:r>
          </w:p>
        </w:tc>
        <w:tc>
          <w:tcPr>
            <w:tcW w:w="567" w:type="dxa"/>
            <w:vAlign w:val="center"/>
          </w:tcPr>
          <w:p w14:paraId="40217151" w14:textId="3B3E4C09" w:rsidR="00FE4526" w:rsidRPr="004961CA" w:rsidRDefault="00FE4526" w:rsidP="00517243">
            <w:pPr>
              <w:pStyle w:val="ListParagraph"/>
              <w:rPr>
                <w:rFonts w:ascii="Arial Narrow" w:hAnsi="Arial Narrow"/>
              </w:rPr>
            </w:pPr>
            <w:r w:rsidRPr="00226C24">
              <w:rPr>
                <w:rFonts w:ascii="Webdings" w:eastAsia="Webdings" w:hAnsi="Webdings" w:cs="Webdings"/>
              </w:rPr>
              <w:t></w:t>
            </w:r>
          </w:p>
        </w:tc>
        <w:tc>
          <w:tcPr>
            <w:tcW w:w="2268" w:type="dxa"/>
          </w:tcPr>
          <w:p w14:paraId="55BC7A39" w14:textId="77777777" w:rsidR="00FE4526" w:rsidRPr="004961CA" w:rsidRDefault="00FE4526" w:rsidP="00FE4526">
            <w:pPr>
              <w:pStyle w:val="ListParagraph"/>
              <w:rPr>
                <w:rFonts w:ascii="Arial Narrow" w:hAnsi="Arial Narrow"/>
              </w:rPr>
            </w:pPr>
            <w:r w:rsidRPr="004961CA">
              <w:rPr>
                <w:rFonts w:ascii="Arial Narrow" w:hAnsi="Arial Narrow"/>
              </w:rPr>
              <w:t>Bungalows</w:t>
            </w:r>
          </w:p>
        </w:tc>
        <w:tc>
          <w:tcPr>
            <w:tcW w:w="567" w:type="dxa"/>
            <w:vAlign w:val="center"/>
          </w:tcPr>
          <w:p w14:paraId="3AA9B772" w14:textId="58A9A3FA" w:rsidR="00FE4526" w:rsidRPr="004961CA" w:rsidRDefault="00FE4526" w:rsidP="00517243">
            <w:pPr>
              <w:pStyle w:val="ListParagraph"/>
              <w:rPr>
                <w:rFonts w:ascii="Arial Narrow" w:hAnsi="Arial Narrow"/>
              </w:rPr>
            </w:pPr>
            <w:r w:rsidRPr="00226C24">
              <w:rPr>
                <w:rFonts w:ascii="Webdings" w:eastAsia="Webdings" w:hAnsi="Webdings" w:cs="Webdings"/>
              </w:rPr>
              <w:t></w:t>
            </w:r>
          </w:p>
        </w:tc>
        <w:tc>
          <w:tcPr>
            <w:tcW w:w="2410" w:type="dxa"/>
          </w:tcPr>
          <w:p w14:paraId="4A9B337C" w14:textId="77777777" w:rsidR="00FE4526" w:rsidRPr="004961CA" w:rsidRDefault="00FE4526" w:rsidP="00FE4526">
            <w:pPr>
              <w:pStyle w:val="ListParagraph"/>
              <w:rPr>
                <w:rFonts w:ascii="Arial Narrow" w:hAnsi="Arial Narrow"/>
              </w:rPr>
            </w:pPr>
            <w:r w:rsidRPr="004961CA">
              <w:rPr>
                <w:rFonts w:ascii="Arial Narrow" w:hAnsi="Arial Narrow"/>
              </w:rPr>
              <w:t>Rental</w:t>
            </w:r>
          </w:p>
        </w:tc>
        <w:tc>
          <w:tcPr>
            <w:tcW w:w="567" w:type="dxa"/>
            <w:vAlign w:val="center"/>
          </w:tcPr>
          <w:p w14:paraId="3F12EEC5" w14:textId="536B1C1A" w:rsidR="00FE4526" w:rsidRPr="004961CA" w:rsidRDefault="00FE4526" w:rsidP="00517243">
            <w:pPr>
              <w:pStyle w:val="ListParagraph"/>
              <w:rPr>
                <w:rFonts w:ascii="Arial Narrow" w:hAnsi="Arial Narrow"/>
              </w:rPr>
            </w:pPr>
            <w:r w:rsidRPr="00226C24">
              <w:rPr>
                <w:rFonts w:ascii="Webdings" w:eastAsia="Webdings" w:hAnsi="Webdings" w:cs="Webdings"/>
              </w:rPr>
              <w:t></w:t>
            </w:r>
          </w:p>
        </w:tc>
      </w:tr>
      <w:tr w:rsidR="00FE4526" w:rsidRPr="004961CA" w14:paraId="49B7192B" w14:textId="77777777" w:rsidTr="00517243">
        <w:tc>
          <w:tcPr>
            <w:tcW w:w="3528" w:type="dxa"/>
          </w:tcPr>
          <w:p w14:paraId="527BE77E" w14:textId="77777777" w:rsidR="00FE4526" w:rsidRPr="004961CA" w:rsidRDefault="00FE4526" w:rsidP="00FE4526">
            <w:pPr>
              <w:pStyle w:val="ListParagraph"/>
              <w:rPr>
                <w:rFonts w:ascii="Arial Narrow" w:hAnsi="Arial Narrow"/>
              </w:rPr>
            </w:pPr>
            <w:r w:rsidRPr="004961CA">
              <w:rPr>
                <w:rFonts w:ascii="Arial Narrow" w:hAnsi="Arial Narrow"/>
              </w:rPr>
              <w:t>3 Bedroom</w:t>
            </w:r>
          </w:p>
        </w:tc>
        <w:tc>
          <w:tcPr>
            <w:tcW w:w="567" w:type="dxa"/>
            <w:vAlign w:val="center"/>
          </w:tcPr>
          <w:p w14:paraId="766C9DC5" w14:textId="5FF7C25E" w:rsidR="00FE4526" w:rsidRPr="004961CA" w:rsidRDefault="00FE4526" w:rsidP="00517243">
            <w:pPr>
              <w:pStyle w:val="ListParagraph"/>
              <w:rPr>
                <w:rFonts w:ascii="Arial Narrow" w:hAnsi="Arial Narrow"/>
              </w:rPr>
            </w:pPr>
            <w:r w:rsidRPr="00226C24">
              <w:rPr>
                <w:rFonts w:ascii="Webdings" w:eastAsia="Webdings" w:hAnsi="Webdings" w:cs="Webdings"/>
              </w:rPr>
              <w:t></w:t>
            </w:r>
          </w:p>
        </w:tc>
        <w:tc>
          <w:tcPr>
            <w:tcW w:w="2268" w:type="dxa"/>
          </w:tcPr>
          <w:p w14:paraId="32B12CBE" w14:textId="77777777" w:rsidR="00FE4526" w:rsidRPr="004961CA" w:rsidRDefault="00FE4526" w:rsidP="00FE4526">
            <w:pPr>
              <w:pStyle w:val="ListParagraph"/>
              <w:rPr>
                <w:rFonts w:ascii="Arial Narrow" w:hAnsi="Arial Narrow"/>
              </w:rPr>
            </w:pPr>
            <w:r w:rsidRPr="004961CA">
              <w:rPr>
                <w:rFonts w:ascii="Arial Narrow" w:hAnsi="Arial Narrow"/>
              </w:rPr>
              <w:t>2 Storey</w:t>
            </w:r>
          </w:p>
        </w:tc>
        <w:tc>
          <w:tcPr>
            <w:tcW w:w="567" w:type="dxa"/>
            <w:vAlign w:val="center"/>
          </w:tcPr>
          <w:p w14:paraId="520E3A55" w14:textId="7F049392" w:rsidR="00FE4526" w:rsidRPr="004961CA" w:rsidRDefault="00FE4526" w:rsidP="00517243">
            <w:pPr>
              <w:pStyle w:val="ListParagraph"/>
              <w:rPr>
                <w:rFonts w:ascii="Arial Narrow" w:hAnsi="Arial Narrow"/>
              </w:rPr>
            </w:pPr>
            <w:r w:rsidRPr="00226C24">
              <w:rPr>
                <w:rFonts w:ascii="Webdings" w:eastAsia="Webdings" w:hAnsi="Webdings" w:cs="Webdings"/>
              </w:rPr>
              <w:t></w:t>
            </w:r>
          </w:p>
        </w:tc>
        <w:tc>
          <w:tcPr>
            <w:tcW w:w="2410" w:type="dxa"/>
          </w:tcPr>
          <w:p w14:paraId="73CF4B59" w14:textId="77777777" w:rsidR="00FE4526" w:rsidRPr="004961CA" w:rsidRDefault="00FE4526" w:rsidP="00FE4526">
            <w:pPr>
              <w:pStyle w:val="ListParagraph"/>
              <w:rPr>
                <w:rFonts w:ascii="Arial Narrow" w:hAnsi="Arial Narrow"/>
              </w:rPr>
            </w:pPr>
            <w:r w:rsidRPr="004961CA">
              <w:rPr>
                <w:rFonts w:ascii="Arial Narrow" w:hAnsi="Arial Narrow"/>
              </w:rPr>
              <w:t>Social</w:t>
            </w:r>
          </w:p>
        </w:tc>
        <w:tc>
          <w:tcPr>
            <w:tcW w:w="567" w:type="dxa"/>
            <w:vAlign w:val="center"/>
          </w:tcPr>
          <w:p w14:paraId="728A965B" w14:textId="4F21F0AE" w:rsidR="00FE4526" w:rsidRPr="004961CA" w:rsidRDefault="00FE4526" w:rsidP="00517243">
            <w:pPr>
              <w:pStyle w:val="ListParagraph"/>
              <w:rPr>
                <w:rFonts w:ascii="Arial Narrow" w:hAnsi="Arial Narrow"/>
              </w:rPr>
            </w:pPr>
            <w:r w:rsidRPr="00226C24">
              <w:rPr>
                <w:rFonts w:ascii="Webdings" w:eastAsia="Webdings" w:hAnsi="Webdings" w:cs="Webdings"/>
              </w:rPr>
              <w:t></w:t>
            </w:r>
          </w:p>
        </w:tc>
      </w:tr>
      <w:tr w:rsidR="00FE4526" w:rsidRPr="004961CA" w14:paraId="2C4CC835" w14:textId="77777777" w:rsidTr="00517243">
        <w:tc>
          <w:tcPr>
            <w:tcW w:w="3528" w:type="dxa"/>
          </w:tcPr>
          <w:p w14:paraId="104D670F" w14:textId="0525AB5B" w:rsidR="00FE4526" w:rsidRPr="004961CA" w:rsidRDefault="00FE4526" w:rsidP="00FE4526">
            <w:pPr>
              <w:pStyle w:val="ListParagraph"/>
              <w:rPr>
                <w:rFonts w:ascii="Arial Narrow" w:hAnsi="Arial Narrow"/>
              </w:rPr>
            </w:pPr>
            <w:r w:rsidRPr="004961CA">
              <w:rPr>
                <w:rFonts w:ascii="Arial Narrow" w:hAnsi="Arial Narrow"/>
              </w:rPr>
              <w:t>4</w:t>
            </w:r>
            <w:r>
              <w:rPr>
                <w:rFonts w:ascii="Arial Narrow" w:hAnsi="Arial Narrow"/>
              </w:rPr>
              <w:t xml:space="preserve"> or more</w:t>
            </w:r>
            <w:r w:rsidRPr="004961CA">
              <w:rPr>
                <w:rFonts w:ascii="Arial Narrow" w:hAnsi="Arial Narrow"/>
              </w:rPr>
              <w:t xml:space="preserve"> </w:t>
            </w:r>
            <w:r>
              <w:rPr>
                <w:rFonts w:ascii="Arial Narrow" w:hAnsi="Arial Narrow"/>
              </w:rPr>
              <w:t>b</w:t>
            </w:r>
            <w:r w:rsidRPr="004961CA">
              <w:rPr>
                <w:rFonts w:ascii="Arial Narrow" w:hAnsi="Arial Narrow"/>
              </w:rPr>
              <w:t>edroom</w:t>
            </w:r>
          </w:p>
        </w:tc>
        <w:tc>
          <w:tcPr>
            <w:tcW w:w="567" w:type="dxa"/>
            <w:vAlign w:val="center"/>
          </w:tcPr>
          <w:p w14:paraId="0477552A" w14:textId="3EE88CD4" w:rsidR="00FE4526" w:rsidRPr="004961CA" w:rsidRDefault="00FE4526" w:rsidP="00517243">
            <w:pPr>
              <w:pStyle w:val="ListParagraph"/>
              <w:rPr>
                <w:rFonts w:ascii="Arial Narrow" w:hAnsi="Arial Narrow"/>
              </w:rPr>
            </w:pPr>
            <w:r w:rsidRPr="00226C24">
              <w:rPr>
                <w:rFonts w:ascii="Webdings" w:eastAsia="Webdings" w:hAnsi="Webdings" w:cs="Webdings"/>
              </w:rPr>
              <w:t></w:t>
            </w:r>
          </w:p>
        </w:tc>
        <w:tc>
          <w:tcPr>
            <w:tcW w:w="2268" w:type="dxa"/>
          </w:tcPr>
          <w:p w14:paraId="32599182" w14:textId="77777777" w:rsidR="00FE4526" w:rsidRPr="004961CA" w:rsidRDefault="00FE4526" w:rsidP="00FE4526">
            <w:pPr>
              <w:pStyle w:val="ListParagraph"/>
              <w:rPr>
                <w:rFonts w:ascii="Arial Narrow" w:hAnsi="Arial Narrow"/>
              </w:rPr>
            </w:pPr>
            <w:r w:rsidRPr="004961CA">
              <w:rPr>
                <w:rFonts w:ascii="Arial Narrow" w:hAnsi="Arial Narrow"/>
              </w:rPr>
              <w:t>3 Storey</w:t>
            </w:r>
          </w:p>
        </w:tc>
        <w:tc>
          <w:tcPr>
            <w:tcW w:w="567" w:type="dxa"/>
            <w:vAlign w:val="center"/>
          </w:tcPr>
          <w:p w14:paraId="312FEA04" w14:textId="6D9E3B80" w:rsidR="00FE4526" w:rsidRPr="004961CA" w:rsidRDefault="00FE4526" w:rsidP="00517243">
            <w:pPr>
              <w:pStyle w:val="ListParagraph"/>
              <w:rPr>
                <w:rFonts w:ascii="Arial Narrow" w:hAnsi="Arial Narrow"/>
              </w:rPr>
            </w:pPr>
            <w:r w:rsidRPr="00226C24">
              <w:rPr>
                <w:rFonts w:ascii="Webdings" w:eastAsia="Webdings" w:hAnsi="Webdings" w:cs="Webdings"/>
              </w:rPr>
              <w:t></w:t>
            </w:r>
          </w:p>
        </w:tc>
        <w:tc>
          <w:tcPr>
            <w:tcW w:w="2410" w:type="dxa"/>
          </w:tcPr>
          <w:p w14:paraId="7F70F251" w14:textId="66898808" w:rsidR="00FE4526" w:rsidRPr="004961CA" w:rsidRDefault="00FE4526" w:rsidP="00FE4526">
            <w:pPr>
              <w:pStyle w:val="ListParagraph"/>
              <w:rPr>
                <w:rFonts w:ascii="Arial Narrow" w:hAnsi="Arial Narrow"/>
              </w:rPr>
            </w:pPr>
            <w:r w:rsidRPr="004961CA">
              <w:rPr>
                <w:rFonts w:ascii="Arial Narrow" w:hAnsi="Arial Narrow"/>
              </w:rPr>
              <w:t xml:space="preserve">Self </w:t>
            </w:r>
            <w:r>
              <w:rPr>
                <w:rFonts w:ascii="Arial Narrow" w:hAnsi="Arial Narrow"/>
              </w:rPr>
              <w:t>b</w:t>
            </w:r>
            <w:r w:rsidRPr="004961CA">
              <w:rPr>
                <w:rFonts w:ascii="Arial Narrow" w:hAnsi="Arial Narrow"/>
              </w:rPr>
              <w:t>uild</w:t>
            </w:r>
          </w:p>
        </w:tc>
        <w:tc>
          <w:tcPr>
            <w:tcW w:w="567" w:type="dxa"/>
            <w:vAlign w:val="center"/>
          </w:tcPr>
          <w:p w14:paraId="2B0CFCD9" w14:textId="641B17E1" w:rsidR="00FE4526" w:rsidRPr="004961CA" w:rsidRDefault="00FE4526" w:rsidP="00517243">
            <w:pPr>
              <w:pStyle w:val="ListParagraph"/>
              <w:rPr>
                <w:rFonts w:ascii="Arial Narrow" w:hAnsi="Arial Narrow"/>
              </w:rPr>
            </w:pPr>
            <w:r w:rsidRPr="00226C24">
              <w:rPr>
                <w:rFonts w:ascii="Webdings" w:eastAsia="Webdings" w:hAnsi="Webdings" w:cs="Webdings"/>
              </w:rPr>
              <w:t></w:t>
            </w:r>
          </w:p>
        </w:tc>
      </w:tr>
    </w:tbl>
    <w:p w14:paraId="6F9B8984" w14:textId="27BDB392" w:rsidR="00226C24" w:rsidRPr="00804487" w:rsidRDefault="007E2277" w:rsidP="00804487">
      <w:pPr>
        <w:pStyle w:val="ListParagraph"/>
        <w:numPr>
          <w:ilvl w:val="0"/>
          <w:numId w:val="20"/>
        </w:numPr>
        <w:spacing w:before="240" w:after="120"/>
        <w:ind w:left="499" w:right="164" w:hanging="499"/>
        <w:rPr>
          <w:rFonts w:ascii="Arial Narrow" w:hAnsi="Arial Narrow"/>
        </w:rPr>
      </w:pPr>
      <w:r w:rsidRPr="004961CA">
        <w:rPr>
          <w:rFonts w:ascii="Arial Narrow" w:hAnsi="Arial Narrow"/>
        </w:rPr>
        <w:t xml:space="preserve">If you </w:t>
      </w:r>
      <w:r w:rsidR="008B69DC">
        <w:rPr>
          <w:rFonts w:ascii="Arial Narrow" w:hAnsi="Arial Narrow"/>
        </w:rPr>
        <w:t>think</w:t>
      </w:r>
      <w:r w:rsidRPr="004961CA">
        <w:rPr>
          <w:rFonts w:ascii="Arial Narrow" w:hAnsi="Arial Narrow"/>
        </w:rPr>
        <w:t xml:space="preserve"> there should be some development of housing in Wherstead, what </w:t>
      </w:r>
      <w:r w:rsidR="00F61DBB">
        <w:rPr>
          <w:rFonts w:ascii="Arial Narrow" w:hAnsi="Arial Narrow"/>
        </w:rPr>
        <w:t>type</w:t>
      </w:r>
      <w:r w:rsidRPr="004961CA">
        <w:rPr>
          <w:rFonts w:ascii="Arial Narrow" w:hAnsi="Arial Narrow"/>
        </w:rPr>
        <w:t xml:space="preserve"> should construction be? </w:t>
      </w:r>
      <w:r w:rsidR="00931A55">
        <w:rPr>
          <w:rFonts w:ascii="Arial Narrow" w:hAnsi="Arial Narrow"/>
        </w:rPr>
        <w:t>(tick all that apply)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8"/>
        <w:gridCol w:w="709"/>
        <w:gridCol w:w="5103"/>
        <w:gridCol w:w="567"/>
        <w:gridCol w:w="22"/>
      </w:tblGrid>
      <w:tr w:rsidR="009C6C14" w:rsidRPr="004961CA" w14:paraId="568FA3A9" w14:textId="3EE74D21" w:rsidTr="00517243">
        <w:trPr>
          <w:gridAfter w:val="1"/>
          <w:wAfter w:w="22" w:type="dxa"/>
        </w:trPr>
        <w:tc>
          <w:tcPr>
            <w:tcW w:w="3528" w:type="dxa"/>
          </w:tcPr>
          <w:p w14:paraId="2605E9C7" w14:textId="77777777" w:rsidR="009C6C14" w:rsidRPr="004961CA" w:rsidRDefault="009C6C14" w:rsidP="00AE7688">
            <w:pPr>
              <w:pStyle w:val="ListParagraph"/>
              <w:rPr>
                <w:rFonts w:ascii="Arial Narrow" w:hAnsi="Arial Narrow"/>
              </w:rPr>
            </w:pPr>
            <w:r w:rsidRPr="004961CA">
              <w:rPr>
                <w:rFonts w:ascii="Arial Narrow" w:hAnsi="Arial Narrow"/>
              </w:rPr>
              <w:t>Modern</w:t>
            </w:r>
          </w:p>
        </w:tc>
        <w:tc>
          <w:tcPr>
            <w:tcW w:w="709" w:type="dxa"/>
            <w:vAlign w:val="center"/>
          </w:tcPr>
          <w:p w14:paraId="4BE64631" w14:textId="77777777" w:rsidR="009C6C14" w:rsidRPr="004961CA" w:rsidRDefault="009C6C14" w:rsidP="00517243">
            <w:pPr>
              <w:pStyle w:val="ListParagraph"/>
              <w:rPr>
                <w:rFonts w:ascii="Arial Narrow" w:hAnsi="Arial Narrow"/>
              </w:rPr>
            </w:pPr>
            <w:r w:rsidRPr="00226C24">
              <w:rPr>
                <w:rFonts w:ascii="Webdings" w:eastAsia="Webdings" w:hAnsi="Webdings" w:cs="Webdings"/>
              </w:rPr>
              <w:t></w:t>
            </w:r>
          </w:p>
        </w:tc>
        <w:tc>
          <w:tcPr>
            <w:tcW w:w="5103" w:type="dxa"/>
          </w:tcPr>
          <w:p w14:paraId="5C1FA9E7" w14:textId="09DA36ED" w:rsidR="009C6C14" w:rsidRPr="004961CA" w:rsidRDefault="00FE4526" w:rsidP="00AE7688">
            <w:pPr>
              <w:pStyle w:val="ListParagraph"/>
              <w:rPr>
                <w:rFonts w:ascii="Arial Narrow" w:hAnsi="Arial Narrow"/>
              </w:rPr>
            </w:pPr>
            <w:r w:rsidRPr="004961CA">
              <w:rPr>
                <w:rFonts w:ascii="Arial Narrow" w:hAnsi="Arial Narrow"/>
              </w:rPr>
              <w:t>Designed to blend with neighbouring property</w:t>
            </w:r>
          </w:p>
        </w:tc>
        <w:tc>
          <w:tcPr>
            <w:tcW w:w="567" w:type="dxa"/>
            <w:vAlign w:val="center"/>
          </w:tcPr>
          <w:p w14:paraId="45C5F688" w14:textId="77777777" w:rsidR="009C6C14" w:rsidRPr="004961CA" w:rsidRDefault="009C6C14" w:rsidP="00517243">
            <w:pPr>
              <w:pStyle w:val="ListParagraph"/>
              <w:rPr>
                <w:rFonts w:ascii="Arial Narrow" w:hAnsi="Arial Narrow"/>
              </w:rPr>
            </w:pPr>
            <w:r w:rsidRPr="00226C24">
              <w:rPr>
                <w:rFonts w:ascii="Webdings" w:eastAsia="Webdings" w:hAnsi="Webdings" w:cs="Webdings"/>
              </w:rPr>
              <w:t></w:t>
            </w:r>
          </w:p>
        </w:tc>
      </w:tr>
      <w:tr w:rsidR="001E0A3F" w:rsidRPr="004961CA" w14:paraId="6C2F6C52" w14:textId="2C7C6A3F" w:rsidTr="00517243">
        <w:tc>
          <w:tcPr>
            <w:tcW w:w="3528" w:type="dxa"/>
          </w:tcPr>
          <w:p w14:paraId="5F866595" w14:textId="39CF7C65" w:rsidR="001E0A3F" w:rsidRPr="004961CA" w:rsidRDefault="001E0A3F" w:rsidP="00AE7688">
            <w:pPr>
              <w:pStyle w:val="ListParagraph"/>
              <w:rPr>
                <w:rFonts w:ascii="Arial Narrow" w:hAnsi="Arial Narrow"/>
              </w:rPr>
            </w:pPr>
            <w:r>
              <w:rPr>
                <w:rFonts w:ascii="Arial Narrow" w:hAnsi="Arial Narrow"/>
              </w:rPr>
              <w:t>Mock p</w:t>
            </w:r>
            <w:r w:rsidRPr="004961CA">
              <w:rPr>
                <w:rFonts w:ascii="Arial Narrow" w:hAnsi="Arial Narrow"/>
              </w:rPr>
              <w:t xml:space="preserve">eriod / </w:t>
            </w:r>
            <w:r>
              <w:rPr>
                <w:rFonts w:ascii="Arial Narrow" w:hAnsi="Arial Narrow"/>
              </w:rPr>
              <w:t>t</w:t>
            </w:r>
            <w:r w:rsidRPr="004961CA">
              <w:rPr>
                <w:rFonts w:ascii="Arial Narrow" w:hAnsi="Arial Narrow"/>
              </w:rPr>
              <w:t xml:space="preserve">raditional </w:t>
            </w:r>
          </w:p>
        </w:tc>
        <w:tc>
          <w:tcPr>
            <w:tcW w:w="709" w:type="dxa"/>
            <w:vAlign w:val="center"/>
          </w:tcPr>
          <w:p w14:paraId="41F3E124" w14:textId="77777777" w:rsidR="001E0A3F" w:rsidRPr="004961CA" w:rsidRDefault="001E0A3F" w:rsidP="00517243">
            <w:pPr>
              <w:pStyle w:val="ListParagraph"/>
              <w:rPr>
                <w:rFonts w:ascii="Arial Narrow" w:hAnsi="Arial Narrow"/>
              </w:rPr>
            </w:pPr>
            <w:r w:rsidRPr="00226C24">
              <w:rPr>
                <w:rFonts w:ascii="Webdings" w:eastAsia="Webdings" w:hAnsi="Webdings" w:cs="Webdings"/>
              </w:rPr>
              <w:t></w:t>
            </w:r>
          </w:p>
        </w:tc>
        <w:tc>
          <w:tcPr>
            <w:tcW w:w="5103" w:type="dxa"/>
          </w:tcPr>
          <w:p w14:paraId="3FEBEDE9" w14:textId="0133A18F" w:rsidR="001E0A3F" w:rsidRPr="00226C24" w:rsidRDefault="00FE4526" w:rsidP="00AE7688">
            <w:pPr>
              <w:pStyle w:val="ListParagraph"/>
              <w:rPr>
                <w:rFonts w:ascii="Webdings" w:eastAsia="Webdings" w:hAnsi="Webdings" w:cs="Webdings"/>
              </w:rPr>
            </w:pPr>
            <w:r>
              <w:rPr>
                <w:rFonts w:ascii="Arial Narrow" w:hAnsi="Arial Narrow"/>
              </w:rPr>
              <w:t>Homes with</w:t>
            </w:r>
            <w:r w:rsidRPr="00177A4F">
              <w:rPr>
                <w:rFonts w:ascii="Arial Narrow" w:hAnsi="Arial Narrow"/>
              </w:rPr>
              <w:t xml:space="preserve"> rights</w:t>
            </w:r>
            <w:r>
              <w:rPr>
                <w:rFonts w:ascii="Arial Narrow" w:hAnsi="Arial Narrow"/>
              </w:rPr>
              <w:t xml:space="preserve"> &amp; </w:t>
            </w:r>
            <w:r w:rsidRPr="00177A4F">
              <w:rPr>
                <w:rFonts w:ascii="Arial Narrow" w:hAnsi="Arial Narrow"/>
              </w:rPr>
              <w:t xml:space="preserve">space </w:t>
            </w:r>
            <w:r>
              <w:rPr>
                <w:rFonts w:ascii="Arial Narrow" w:hAnsi="Arial Narrow"/>
              </w:rPr>
              <w:t>to keep chickens, horses etc.</w:t>
            </w:r>
          </w:p>
        </w:tc>
        <w:tc>
          <w:tcPr>
            <w:tcW w:w="589" w:type="dxa"/>
            <w:gridSpan w:val="2"/>
            <w:vAlign w:val="center"/>
          </w:tcPr>
          <w:p w14:paraId="3C04AE01" w14:textId="3C256FFD" w:rsidR="001E0A3F" w:rsidRPr="00226C24" w:rsidRDefault="001E0A3F" w:rsidP="00517243">
            <w:pPr>
              <w:pStyle w:val="ListParagraph"/>
              <w:rPr>
                <w:rFonts w:ascii="Webdings" w:eastAsia="Webdings" w:hAnsi="Webdings" w:cs="Webdings"/>
              </w:rPr>
            </w:pPr>
            <w:r w:rsidRPr="00226C24">
              <w:rPr>
                <w:rFonts w:ascii="Webdings" w:eastAsia="Webdings" w:hAnsi="Webdings" w:cs="Webdings"/>
              </w:rPr>
              <w:t></w:t>
            </w:r>
          </w:p>
        </w:tc>
      </w:tr>
    </w:tbl>
    <w:p w14:paraId="1DAC9C1F" w14:textId="4A077AD5" w:rsidR="007E2277" w:rsidRPr="00804487" w:rsidRDefault="00F20308" w:rsidP="00804487">
      <w:pPr>
        <w:pStyle w:val="ListParagraph"/>
        <w:numPr>
          <w:ilvl w:val="0"/>
          <w:numId w:val="20"/>
        </w:numPr>
        <w:spacing w:before="240" w:after="120"/>
        <w:ind w:left="499" w:right="164" w:hanging="499"/>
        <w:rPr>
          <w:rFonts w:ascii="Arial Narrow" w:hAnsi="Arial Narrow"/>
        </w:rPr>
      </w:pPr>
      <w:r w:rsidRPr="004961CA">
        <w:rPr>
          <w:rFonts w:ascii="Arial Narrow" w:hAnsi="Arial Narrow"/>
        </w:rPr>
        <w:t>Do you think</w:t>
      </w:r>
      <w:r w:rsidR="00B42265">
        <w:rPr>
          <w:rFonts w:ascii="Arial Narrow" w:hAnsi="Arial Narrow"/>
        </w:rPr>
        <w:t xml:space="preserve"> the Plan should specify that </w:t>
      </w:r>
      <w:r w:rsidR="000805FD">
        <w:rPr>
          <w:rFonts w:ascii="Arial Narrow" w:hAnsi="Arial Narrow"/>
        </w:rPr>
        <w:t>new homes should have</w:t>
      </w:r>
      <w:r w:rsidR="00B42265">
        <w:rPr>
          <w:rFonts w:ascii="Arial Narrow" w:hAnsi="Arial Narrow"/>
        </w:rPr>
        <w:t xml:space="preserve"> the following</w:t>
      </w:r>
      <w:r w:rsidRPr="004961CA">
        <w:rPr>
          <w:rFonts w:ascii="Arial Narrow" w:hAnsi="Arial Narrow"/>
        </w:rPr>
        <w:t xml:space="preserve">? </w:t>
      </w:r>
      <w:r w:rsidR="00931A55">
        <w:rPr>
          <w:rFonts w:ascii="Arial Narrow" w:hAnsi="Arial Narrow"/>
        </w:rPr>
        <w:t>(tick all that apply)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430"/>
        <w:gridCol w:w="850"/>
        <w:gridCol w:w="4962"/>
        <w:gridCol w:w="283"/>
        <w:gridCol w:w="284"/>
      </w:tblGrid>
      <w:tr w:rsidR="000805FD" w:rsidRPr="004961CA" w14:paraId="047963A7" w14:textId="77777777" w:rsidTr="00517243">
        <w:tc>
          <w:tcPr>
            <w:tcW w:w="3533" w:type="dxa"/>
            <w:gridSpan w:val="2"/>
            <w:vAlign w:val="center"/>
          </w:tcPr>
          <w:p w14:paraId="1776AC41" w14:textId="13BDD8F7" w:rsidR="000805FD" w:rsidRPr="004961CA" w:rsidRDefault="000805FD" w:rsidP="00FA093B">
            <w:pPr>
              <w:pStyle w:val="ListParagraph"/>
              <w:rPr>
                <w:rFonts w:ascii="Arial Narrow" w:hAnsi="Arial Narrow"/>
              </w:rPr>
            </w:pPr>
            <w:r w:rsidRPr="004961CA">
              <w:rPr>
                <w:rFonts w:ascii="Arial Narrow" w:hAnsi="Arial Narrow"/>
              </w:rPr>
              <w:t xml:space="preserve">Off </w:t>
            </w:r>
            <w:r>
              <w:rPr>
                <w:rFonts w:ascii="Arial Narrow" w:hAnsi="Arial Narrow"/>
              </w:rPr>
              <w:t>r</w:t>
            </w:r>
            <w:r w:rsidRPr="004961CA">
              <w:rPr>
                <w:rFonts w:ascii="Arial Narrow" w:hAnsi="Arial Narrow"/>
              </w:rPr>
              <w:t xml:space="preserve">oad </w:t>
            </w:r>
            <w:r>
              <w:rPr>
                <w:rFonts w:ascii="Arial Narrow" w:hAnsi="Arial Narrow"/>
              </w:rPr>
              <w:t>p</w:t>
            </w:r>
            <w:r w:rsidRPr="004961CA">
              <w:rPr>
                <w:rFonts w:ascii="Arial Narrow" w:hAnsi="Arial Narrow"/>
              </w:rPr>
              <w:t>arking</w:t>
            </w:r>
          </w:p>
        </w:tc>
        <w:tc>
          <w:tcPr>
            <w:tcW w:w="850" w:type="dxa"/>
            <w:vAlign w:val="center"/>
          </w:tcPr>
          <w:p w14:paraId="3EBAF27C" w14:textId="77777777" w:rsidR="000805FD" w:rsidRPr="004961CA" w:rsidRDefault="000805FD" w:rsidP="00FA093B">
            <w:pPr>
              <w:pStyle w:val="ListParagraph"/>
              <w:rPr>
                <w:rFonts w:ascii="Arial Narrow" w:hAnsi="Arial Narrow"/>
              </w:rPr>
            </w:pPr>
            <w:r w:rsidRPr="00226C24">
              <w:rPr>
                <w:rFonts w:ascii="Webdings" w:eastAsia="Webdings" w:hAnsi="Webdings" w:cs="Webdings"/>
              </w:rPr>
              <w:t></w:t>
            </w:r>
          </w:p>
        </w:tc>
        <w:tc>
          <w:tcPr>
            <w:tcW w:w="4962" w:type="dxa"/>
            <w:vAlign w:val="center"/>
          </w:tcPr>
          <w:p w14:paraId="24F553B8" w14:textId="36959255" w:rsidR="000805FD" w:rsidRPr="004961CA" w:rsidRDefault="00FA093B" w:rsidP="00FA093B">
            <w:pPr>
              <w:pStyle w:val="ListParagraph"/>
              <w:rPr>
                <w:rFonts w:ascii="Arial Narrow" w:hAnsi="Arial Narrow"/>
              </w:rPr>
            </w:pPr>
            <w:r>
              <w:rPr>
                <w:rFonts w:ascii="Arial Narrow" w:hAnsi="Arial Narrow"/>
              </w:rPr>
              <w:t>A minimum p</w:t>
            </w:r>
            <w:r w:rsidR="000805FD" w:rsidRPr="004961CA">
              <w:rPr>
                <w:rFonts w:ascii="Arial Narrow" w:hAnsi="Arial Narrow"/>
              </w:rPr>
              <w:t>roximity to adjacent buildings</w:t>
            </w:r>
          </w:p>
        </w:tc>
        <w:tc>
          <w:tcPr>
            <w:tcW w:w="567" w:type="dxa"/>
            <w:gridSpan w:val="2"/>
            <w:vAlign w:val="center"/>
          </w:tcPr>
          <w:p w14:paraId="7299770F" w14:textId="738A3F09" w:rsidR="000805FD" w:rsidRPr="004961CA" w:rsidRDefault="000805FD" w:rsidP="00517243">
            <w:pPr>
              <w:pStyle w:val="ListParagraph"/>
              <w:rPr>
                <w:rFonts w:ascii="Arial Narrow" w:hAnsi="Arial Narrow"/>
              </w:rPr>
            </w:pPr>
            <w:r w:rsidRPr="00226C24">
              <w:rPr>
                <w:rFonts w:ascii="Webdings" w:eastAsia="Webdings" w:hAnsi="Webdings" w:cs="Webdings"/>
              </w:rPr>
              <w:t></w:t>
            </w:r>
          </w:p>
        </w:tc>
      </w:tr>
      <w:tr w:rsidR="000805FD" w:rsidRPr="004961CA" w14:paraId="29C4E956" w14:textId="77777777" w:rsidTr="00517243">
        <w:trPr>
          <w:trHeight w:val="294"/>
        </w:trPr>
        <w:tc>
          <w:tcPr>
            <w:tcW w:w="3533" w:type="dxa"/>
            <w:gridSpan w:val="2"/>
            <w:vAlign w:val="center"/>
          </w:tcPr>
          <w:p w14:paraId="3FF0B20B" w14:textId="37088790" w:rsidR="000805FD" w:rsidRPr="004961CA" w:rsidRDefault="000805FD" w:rsidP="00FA093B">
            <w:pPr>
              <w:pStyle w:val="ListParagraph"/>
              <w:rPr>
                <w:rFonts w:ascii="Arial Narrow" w:hAnsi="Arial Narrow"/>
              </w:rPr>
            </w:pPr>
            <w:r w:rsidRPr="004961CA">
              <w:rPr>
                <w:rFonts w:ascii="Arial Narrow" w:hAnsi="Arial Narrow"/>
              </w:rPr>
              <w:t xml:space="preserve">Electric </w:t>
            </w:r>
            <w:r>
              <w:rPr>
                <w:rFonts w:ascii="Arial Narrow" w:hAnsi="Arial Narrow"/>
              </w:rPr>
              <w:t>c</w:t>
            </w:r>
            <w:r w:rsidRPr="004961CA">
              <w:rPr>
                <w:rFonts w:ascii="Arial Narrow" w:hAnsi="Arial Narrow"/>
              </w:rPr>
              <w:t>harging points for cars</w:t>
            </w:r>
          </w:p>
        </w:tc>
        <w:tc>
          <w:tcPr>
            <w:tcW w:w="850" w:type="dxa"/>
            <w:vAlign w:val="center"/>
          </w:tcPr>
          <w:p w14:paraId="0FEB2891" w14:textId="77777777" w:rsidR="000805FD" w:rsidRPr="004961CA" w:rsidRDefault="000805FD" w:rsidP="00FA093B">
            <w:pPr>
              <w:pStyle w:val="ListParagraph"/>
              <w:rPr>
                <w:rFonts w:ascii="Arial Narrow" w:hAnsi="Arial Narrow"/>
              </w:rPr>
            </w:pPr>
            <w:r w:rsidRPr="00226C24">
              <w:rPr>
                <w:rFonts w:ascii="Webdings" w:eastAsia="Webdings" w:hAnsi="Webdings" w:cs="Webdings"/>
              </w:rPr>
              <w:t></w:t>
            </w:r>
          </w:p>
        </w:tc>
        <w:tc>
          <w:tcPr>
            <w:tcW w:w="4962" w:type="dxa"/>
            <w:vAlign w:val="center"/>
          </w:tcPr>
          <w:p w14:paraId="4B7FEA9D" w14:textId="19A135E1" w:rsidR="000805FD" w:rsidRPr="004961CA" w:rsidRDefault="000805FD" w:rsidP="00FA093B">
            <w:pPr>
              <w:pStyle w:val="ListParagraph"/>
              <w:rPr>
                <w:rFonts w:ascii="Arial Narrow" w:hAnsi="Arial Narrow"/>
              </w:rPr>
            </w:pPr>
            <w:r w:rsidRPr="004961CA">
              <w:rPr>
                <w:rFonts w:ascii="Arial Narrow" w:hAnsi="Arial Narrow"/>
              </w:rPr>
              <w:t>Min</w:t>
            </w:r>
            <w:r>
              <w:rPr>
                <w:rFonts w:ascii="Arial Narrow" w:hAnsi="Arial Narrow"/>
              </w:rPr>
              <w:t>imum</w:t>
            </w:r>
            <w:r w:rsidRPr="004961CA">
              <w:rPr>
                <w:rFonts w:ascii="Arial Narrow" w:hAnsi="Arial Narrow"/>
              </w:rPr>
              <w:t xml:space="preserve"> room size</w:t>
            </w:r>
          </w:p>
        </w:tc>
        <w:tc>
          <w:tcPr>
            <w:tcW w:w="567" w:type="dxa"/>
            <w:gridSpan w:val="2"/>
            <w:vAlign w:val="center"/>
          </w:tcPr>
          <w:p w14:paraId="05585BC3" w14:textId="589CCB15" w:rsidR="000805FD" w:rsidRPr="004961CA" w:rsidRDefault="000805FD" w:rsidP="00517243">
            <w:pPr>
              <w:pStyle w:val="ListParagraph"/>
              <w:rPr>
                <w:rFonts w:ascii="Arial Narrow" w:hAnsi="Arial Narrow"/>
              </w:rPr>
            </w:pPr>
            <w:r w:rsidRPr="00226C24">
              <w:rPr>
                <w:rFonts w:ascii="Webdings" w:eastAsia="Webdings" w:hAnsi="Webdings" w:cs="Webdings"/>
              </w:rPr>
              <w:t></w:t>
            </w:r>
          </w:p>
        </w:tc>
      </w:tr>
      <w:tr w:rsidR="000805FD" w:rsidRPr="004961CA" w14:paraId="09DFCD4C" w14:textId="77777777" w:rsidTr="00C942FA">
        <w:trPr>
          <w:trHeight w:val="667"/>
        </w:trPr>
        <w:tc>
          <w:tcPr>
            <w:tcW w:w="3103" w:type="dxa"/>
            <w:tcBorders>
              <w:top w:val="single" w:sz="4" w:space="0" w:color="auto"/>
              <w:left w:val="single" w:sz="4" w:space="0" w:color="auto"/>
              <w:bottom w:val="single" w:sz="4" w:space="0" w:color="auto"/>
            </w:tcBorders>
          </w:tcPr>
          <w:p w14:paraId="7C362165" w14:textId="3BF2904F" w:rsidR="000805FD" w:rsidRPr="004961CA" w:rsidRDefault="000805FD" w:rsidP="00C942FA">
            <w:pPr>
              <w:pStyle w:val="ListParagraph"/>
              <w:rPr>
                <w:rFonts w:ascii="Arial Narrow" w:hAnsi="Arial Narrow"/>
              </w:rPr>
            </w:pPr>
            <w:r>
              <w:rPr>
                <w:rFonts w:ascii="Arial Narrow" w:hAnsi="Arial Narrow"/>
              </w:rPr>
              <w:t>Other, please specify</w:t>
            </w:r>
          </w:p>
        </w:tc>
        <w:tc>
          <w:tcPr>
            <w:tcW w:w="6525" w:type="dxa"/>
            <w:gridSpan w:val="4"/>
            <w:tcBorders>
              <w:top w:val="single" w:sz="4" w:space="0" w:color="auto"/>
              <w:bottom w:val="single" w:sz="4" w:space="0" w:color="auto"/>
              <w:right w:val="single" w:sz="4" w:space="0" w:color="auto"/>
            </w:tcBorders>
            <w:vAlign w:val="center"/>
          </w:tcPr>
          <w:p w14:paraId="39C9CE8C" w14:textId="77777777" w:rsidR="000805FD" w:rsidRDefault="000805FD" w:rsidP="000805FD">
            <w:pPr>
              <w:pStyle w:val="ListParagraph"/>
              <w:rPr>
                <w:rFonts w:ascii="Arial Narrow" w:hAnsi="Arial Narrow"/>
              </w:rPr>
            </w:pPr>
          </w:p>
        </w:tc>
        <w:tc>
          <w:tcPr>
            <w:tcW w:w="284" w:type="dxa"/>
            <w:tcBorders>
              <w:left w:val="single" w:sz="4" w:space="0" w:color="auto"/>
            </w:tcBorders>
          </w:tcPr>
          <w:p w14:paraId="0E05A6E1" w14:textId="77777777" w:rsidR="000805FD" w:rsidRPr="00226C24" w:rsidRDefault="000805FD" w:rsidP="000805FD">
            <w:pPr>
              <w:pStyle w:val="ListParagraph"/>
              <w:rPr>
                <w:rFonts w:ascii="Webdings" w:eastAsia="Webdings" w:hAnsi="Webdings" w:cs="Webdings"/>
              </w:rPr>
            </w:pPr>
          </w:p>
        </w:tc>
      </w:tr>
    </w:tbl>
    <w:p w14:paraId="6F0717DC" w14:textId="0CC34573" w:rsidR="004A3382" w:rsidRPr="00804487" w:rsidRDefault="00F40A20" w:rsidP="00804487">
      <w:pPr>
        <w:pStyle w:val="ListParagraph"/>
        <w:numPr>
          <w:ilvl w:val="0"/>
          <w:numId w:val="20"/>
        </w:numPr>
        <w:spacing w:before="240" w:after="120"/>
        <w:ind w:left="499" w:right="164" w:hanging="499"/>
        <w:rPr>
          <w:rFonts w:ascii="Arial Narrow" w:hAnsi="Arial Narrow"/>
        </w:rPr>
      </w:pPr>
      <w:r w:rsidRPr="00F40A20">
        <w:rPr>
          <w:rFonts w:ascii="Arial Narrow" w:hAnsi="Arial Narrow"/>
        </w:rPr>
        <w:t xml:space="preserve">Please identify any areas </w:t>
      </w:r>
      <w:r w:rsidR="00F121C4">
        <w:rPr>
          <w:rFonts w:ascii="Arial Narrow" w:hAnsi="Arial Narrow"/>
        </w:rPr>
        <w:t xml:space="preserve">and views </w:t>
      </w:r>
      <w:r w:rsidRPr="00F40A20">
        <w:rPr>
          <w:rFonts w:ascii="Arial Narrow" w:hAnsi="Arial Narrow"/>
        </w:rPr>
        <w:t>within the Parish that you think should be protected from development</w:t>
      </w:r>
      <w:r>
        <w:rPr>
          <w:rFonts w:ascii="Arial Narrow" w:hAnsi="Arial Narrow"/>
        </w:rPr>
        <w:t xml:space="preserve"> and give your reason.</w:t>
      </w:r>
      <w:r w:rsidR="00F121C4">
        <w:rPr>
          <w:rFonts w:ascii="Arial Narrow" w:hAnsi="Arial Narrow"/>
        </w:rPr>
        <w:t xml:space="preserve"> </w:t>
      </w:r>
      <w:r w:rsidR="000D6379">
        <w:rPr>
          <w:rFonts w:ascii="Arial Narrow" w:hAnsi="Arial Narrow"/>
        </w:rPr>
        <w:t>e</w:t>
      </w:r>
      <w:r w:rsidR="00F121C4" w:rsidRPr="00F121C4">
        <w:rPr>
          <w:rFonts w:ascii="Arial Narrow" w:hAnsi="Arial Narrow"/>
        </w:rPr>
        <w:t>.g. Area of Outstanding Natural Beauty</w:t>
      </w:r>
      <w:r w:rsidR="00B42265">
        <w:rPr>
          <w:rFonts w:ascii="Arial Narrow" w:hAnsi="Arial Narrow"/>
        </w:rPr>
        <w:t xml:space="preserve"> (AONB)</w:t>
      </w:r>
      <w:r w:rsidR="00F121C4" w:rsidRPr="00F121C4">
        <w:rPr>
          <w:rFonts w:ascii="Arial Narrow" w:hAnsi="Arial Narrow"/>
        </w:rPr>
        <w:t xml:space="preserve">, </w:t>
      </w:r>
      <w:r w:rsidR="00F121C4">
        <w:rPr>
          <w:rFonts w:ascii="Arial Narrow" w:hAnsi="Arial Narrow"/>
        </w:rPr>
        <w:t>v</w:t>
      </w:r>
      <w:r w:rsidR="00F121C4" w:rsidRPr="00F121C4">
        <w:rPr>
          <w:rFonts w:ascii="Arial Narrow" w:hAnsi="Arial Narrow"/>
        </w:rPr>
        <w:t xml:space="preserve">iew from Bourne Hill towards the Orwell, </w:t>
      </w:r>
      <w:r w:rsidR="006A5BD9">
        <w:rPr>
          <w:rFonts w:ascii="Arial Narrow" w:hAnsi="Arial Narrow"/>
        </w:rPr>
        <w:t xml:space="preserve">outside the settlement boundary, </w:t>
      </w:r>
      <w:r w:rsidR="00F121C4" w:rsidRPr="00F121C4">
        <w:rPr>
          <w:rFonts w:ascii="Arial Narrow" w:hAnsi="Arial Narrow"/>
        </w:rPr>
        <w:t xml:space="preserve">Site of Special Scientific Interest </w:t>
      </w:r>
      <w:r w:rsidR="00B42265">
        <w:rPr>
          <w:rFonts w:ascii="Arial Narrow" w:hAnsi="Arial Narrow"/>
        </w:rPr>
        <w:t xml:space="preserve">(SSSI) </w:t>
      </w:r>
      <w:r w:rsidR="00F121C4" w:rsidRPr="00F121C4">
        <w:rPr>
          <w:rFonts w:ascii="Arial Narrow" w:hAnsi="Arial Narrow"/>
        </w:rPr>
        <w:t xml:space="preserve">at the </w:t>
      </w:r>
      <w:r w:rsidR="00F121C4">
        <w:rPr>
          <w:rFonts w:ascii="Arial Narrow" w:hAnsi="Arial Narrow"/>
        </w:rPr>
        <w:t>n</w:t>
      </w:r>
      <w:r w:rsidR="00F121C4" w:rsidRPr="00F121C4">
        <w:rPr>
          <w:rFonts w:ascii="Arial Narrow" w:hAnsi="Arial Narrow"/>
        </w:rPr>
        <w:t xml:space="preserve">orthern end of </w:t>
      </w:r>
      <w:proofErr w:type="spellStart"/>
      <w:r w:rsidR="00F121C4" w:rsidRPr="00F121C4">
        <w:rPr>
          <w:rFonts w:ascii="Arial Narrow" w:hAnsi="Arial Narrow"/>
        </w:rPr>
        <w:t>Bobbits</w:t>
      </w:r>
      <w:proofErr w:type="spellEnd"/>
      <w:r w:rsidR="00F121C4" w:rsidRPr="00F121C4">
        <w:rPr>
          <w:rFonts w:ascii="Arial Narrow" w:hAnsi="Arial Narrow"/>
        </w:rPr>
        <w:t xml:space="preserve"> Lane</w:t>
      </w:r>
      <w:r w:rsidR="00B42265">
        <w:rPr>
          <w:rFonts w:ascii="Arial Narrow" w:hAnsi="Arial Narrow"/>
        </w:rPr>
        <w:t>, etc.</w:t>
      </w:r>
      <w:r w:rsidR="006A5BD9">
        <w:rPr>
          <w:rFonts w:ascii="Arial Narrow" w:hAnsi="Arial Narrow"/>
        </w:rPr>
        <w:t xml:space="preserve"> (</w:t>
      </w:r>
      <w:r w:rsidR="00091F6B">
        <w:rPr>
          <w:rFonts w:ascii="Arial Narrow" w:hAnsi="Arial Narrow" w:cs="Arial"/>
          <w:bCs/>
        </w:rPr>
        <w:t>p</w:t>
      </w:r>
      <w:r w:rsidR="00091F6B" w:rsidRPr="004A6037">
        <w:rPr>
          <w:rFonts w:ascii="Arial Narrow" w:hAnsi="Arial Narrow" w:cs="Arial"/>
          <w:bCs/>
        </w:rPr>
        <w:t>lease see information</w:t>
      </w:r>
      <w:r w:rsidR="00091F6B">
        <w:rPr>
          <w:rFonts w:ascii="Arial Narrow" w:hAnsi="Arial Narrow" w:cs="Arial"/>
          <w:bCs/>
        </w:rPr>
        <w:t xml:space="preserve"> sheet </w:t>
      </w:r>
      <w:r w:rsidR="006A5BD9">
        <w:rPr>
          <w:rFonts w:ascii="Arial Narrow" w:hAnsi="Arial Narrow"/>
        </w:rPr>
        <w:t>for details)</w:t>
      </w:r>
    </w:p>
    <w:tbl>
      <w:tblPr>
        <w:tblStyle w:val="TableGrid"/>
        <w:tblW w:w="0" w:type="auto"/>
        <w:tblInd w:w="502" w:type="dxa"/>
        <w:tblBorders>
          <w:insideH w:val="none" w:sz="0" w:space="0" w:color="auto"/>
          <w:insideV w:val="none" w:sz="0" w:space="0" w:color="auto"/>
        </w:tblBorders>
        <w:tblLook w:val="04A0" w:firstRow="1" w:lastRow="0" w:firstColumn="1" w:lastColumn="0" w:noHBand="0" w:noVBand="1"/>
      </w:tblPr>
      <w:tblGrid>
        <w:gridCol w:w="3179"/>
        <w:gridCol w:w="7060"/>
      </w:tblGrid>
      <w:tr w:rsidR="00B42265" w14:paraId="1290A7AA" w14:textId="77777777" w:rsidTr="0020160B">
        <w:trPr>
          <w:trHeight w:val="283"/>
        </w:trPr>
        <w:tc>
          <w:tcPr>
            <w:tcW w:w="3179" w:type="dxa"/>
            <w:vAlign w:val="center"/>
          </w:tcPr>
          <w:p w14:paraId="3C82DC6E" w14:textId="19400BE0" w:rsidR="00B42265" w:rsidRDefault="00B42265" w:rsidP="00C942FA">
            <w:pPr>
              <w:pStyle w:val="ListParagraph"/>
              <w:ind w:left="236"/>
              <w:rPr>
                <w:rFonts w:ascii="Arial Narrow" w:hAnsi="Arial Narrow"/>
              </w:rPr>
            </w:pPr>
            <w:r>
              <w:rPr>
                <w:rFonts w:ascii="Arial Narrow" w:hAnsi="Arial Narrow"/>
              </w:rPr>
              <w:t>Area</w:t>
            </w:r>
          </w:p>
        </w:tc>
        <w:tc>
          <w:tcPr>
            <w:tcW w:w="7060" w:type="dxa"/>
            <w:vAlign w:val="center"/>
          </w:tcPr>
          <w:p w14:paraId="034F4181" w14:textId="504FAAB1" w:rsidR="00B42265" w:rsidRDefault="00B42265" w:rsidP="00C942FA">
            <w:pPr>
              <w:pStyle w:val="ListParagraph"/>
              <w:ind w:left="245"/>
              <w:rPr>
                <w:rFonts w:ascii="Arial Narrow" w:hAnsi="Arial Narrow"/>
              </w:rPr>
            </w:pPr>
            <w:r>
              <w:rPr>
                <w:rFonts w:ascii="Arial Narrow" w:hAnsi="Arial Narrow"/>
              </w:rPr>
              <w:t>Reason</w:t>
            </w:r>
          </w:p>
        </w:tc>
      </w:tr>
      <w:tr w:rsidR="00B42265" w14:paraId="76810FCA" w14:textId="77777777" w:rsidTr="0020160B">
        <w:trPr>
          <w:trHeight w:val="283"/>
        </w:trPr>
        <w:tc>
          <w:tcPr>
            <w:tcW w:w="3179" w:type="dxa"/>
          </w:tcPr>
          <w:p w14:paraId="4CEE733D" w14:textId="77777777" w:rsidR="00B42265" w:rsidRDefault="00B42265" w:rsidP="004A3382">
            <w:pPr>
              <w:pStyle w:val="ListParagraph"/>
              <w:rPr>
                <w:rFonts w:ascii="Arial Narrow" w:hAnsi="Arial Narrow"/>
              </w:rPr>
            </w:pPr>
          </w:p>
        </w:tc>
        <w:tc>
          <w:tcPr>
            <w:tcW w:w="7060" w:type="dxa"/>
          </w:tcPr>
          <w:p w14:paraId="72C7CFF0" w14:textId="0594B1EB" w:rsidR="00B42265" w:rsidRDefault="00B42265" w:rsidP="004A3382">
            <w:pPr>
              <w:pStyle w:val="ListParagraph"/>
              <w:rPr>
                <w:rFonts w:ascii="Arial Narrow" w:hAnsi="Arial Narrow"/>
              </w:rPr>
            </w:pPr>
          </w:p>
        </w:tc>
      </w:tr>
      <w:tr w:rsidR="00B42265" w14:paraId="3F872C00" w14:textId="77777777" w:rsidTr="0020160B">
        <w:trPr>
          <w:trHeight w:val="283"/>
        </w:trPr>
        <w:tc>
          <w:tcPr>
            <w:tcW w:w="3179" w:type="dxa"/>
          </w:tcPr>
          <w:p w14:paraId="1D6CD772" w14:textId="77777777" w:rsidR="00B42265" w:rsidRDefault="00B42265" w:rsidP="004A3382">
            <w:pPr>
              <w:pStyle w:val="ListParagraph"/>
              <w:rPr>
                <w:rFonts w:ascii="Arial Narrow" w:hAnsi="Arial Narrow"/>
              </w:rPr>
            </w:pPr>
          </w:p>
        </w:tc>
        <w:tc>
          <w:tcPr>
            <w:tcW w:w="7060" w:type="dxa"/>
          </w:tcPr>
          <w:p w14:paraId="7391E83C" w14:textId="4F7B347A" w:rsidR="00B42265" w:rsidRDefault="00B42265" w:rsidP="004A3382">
            <w:pPr>
              <w:pStyle w:val="ListParagraph"/>
              <w:rPr>
                <w:rFonts w:ascii="Arial Narrow" w:hAnsi="Arial Narrow"/>
              </w:rPr>
            </w:pPr>
          </w:p>
        </w:tc>
      </w:tr>
      <w:tr w:rsidR="00B42265" w14:paraId="76631277" w14:textId="77777777" w:rsidTr="0020160B">
        <w:trPr>
          <w:trHeight w:val="283"/>
        </w:trPr>
        <w:tc>
          <w:tcPr>
            <w:tcW w:w="3179" w:type="dxa"/>
          </w:tcPr>
          <w:p w14:paraId="7C10E33D" w14:textId="77777777" w:rsidR="00B42265" w:rsidRDefault="00B42265" w:rsidP="004A3382">
            <w:pPr>
              <w:pStyle w:val="ListParagraph"/>
              <w:rPr>
                <w:rFonts w:ascii="Arial Narrow" w:hAnsi="Arial Narrow"/>
              </w:rPr>
            </w:pPr>
          </w:p>
        </w:tc>
        <w:tc>
          <w:tcPr>
            <w:tcW w:w="7060" w:type="dxa"/>
          </w:tcPr>
          <w:p w14:paraId="2EEA87A8" w14:textId="4031A62D" w:rsidR="00B42265" w:rsidRDefault="00B42265" w:rsidP="004A3382">
            <w:pPr>
              <w:pStyle w:val="ListParagraph"/>
              <w:rPr>
                <w:rFonts w:ascii="Arial Narrow" w:hAnsi="Arial Narrow"/>
              </w:rPr>
            </w:pPr>
          </w:p>
        </w:tc>
      </w:tr>
      <w:tr w:rsidR="00B42265" w14:paraId="468FFC1C" w14:textId="77777777" w:rsidTr="0020160B">
        <w:trPr>
          <w:trHeight w:val="283"/>
        </w:trPr>
        <w:tc>
          <w:tcPr>
            <w:tcW w:w="3179" w:type="dxa"/>
          </w:tcPr>
          <w:p w14:paraId="55480E51" w14:textId="77777777" w:rsidR="00B42265" w:rsidRDefault="00B42265" w:rsidP="004A3382">
            <w:pPr>
              <w:pStyle w:val="ListParagraph"/>
              <w:rPr>
                <w:rFonts w:ascii="Arial Narrow" w:hAnsi="Arial Narrow"/>
              </w:rPr>
            </w:pPr>
          </w:p>
        </w:tc>
        <w:tc>
          <w:tcPr>
            <w:tcW w:w="7060" w:type="dxa"/>
          </w:tcPr>
          <w:p w14:paraId="485A2D7D" w14:textId="40D3020D" w:rsidR="00B42265" w:rsidRDefault="00B42265" w:rsidP="004A3382">
            <w:pPr>
              <w:pStyle w:val="ListParagraph"/>
              <w:rPr>
                <w:rFonts w:ascii="Arial Narrow" w:hAnsi="Arial Narrow"/>
              </w:rPr>
            </w:pPr>
          </w:p>
        </w:tc>
      </w:tr>
    </w:tbl>
    <w:p w14:paraId="0FC4FDF8" w14:textId="193E3261" w:rsidR="003D785D" w:rsidRPr="00B42265" w:rsidRDefault="003D785D" w:rsidP="00A65F2C">
      <w:pPr>
        <w:spacing w:before="240" w:after="240"/>
        <w:jc w:val="center"/>
        <w:rPr>
          <w:rFonts w:ascii="Arial" w:hAnsi="Arial" w:cs="Arial"/>
          <w:b/>
          <w:color w:val="1C6093"/>
          <w:sz w:val="24"/>
          <w:u w:val="single" w:color="1C6093"/>
        </w:rPr>
      </w:pPr>
      <w:r w:rsidRPr="00593972">
        <w:rPr>
          <w:rFonts w:ascii="Arial" w:hAnsi="Arial" w:cs="Arial"/>
          <w:b/>
          <w:color w:val="1C6093"/>
          <w:sz w:val="24"/>
          <w:u w:val="single" w:color="1C6093"/>
        </w:rPr>
        <w:t>YOUR VIEWS ON BUSINE</w:t>
      </w:r>
      <w:r w:rsidR="00EB1A0A">
        <w:rPr>
          <w:rFonts w:ascii="Arial" w:hAnsi="Arial" w:cs="Arial"/>
          <w:b/>
          <w:color w:val="1C6093"/>
          <w:sz w:val="24"/>
          <w:u w:val="single" w:color="1C6093"/>
        </w:rPr>
        <w:t>S</w:t>
      </w:r>
      <w:r w:rsidRPr="00593972">
        <w:rPr>
          <w:rFonts w:ascii="Arial" w:hAnsi="Arial" w:cs="Arial"/>
          <w:b/>
          <w:color w:val="1C6093"/>
          <w:sz w:val="24"/>
          <w:u w:val="single" w:color="1C6093"/>
        </w:rPr>
        <w:t>S DEVELOPMENT</w:t>
      </w:r>
    </w:p>
    <w:p w14:paraId="3619A4C4" w14:textId="67501944" w:rsidR="00B901A1" w:rsidRDefault="00B901A1" w:rsidP="00F91405">
      <w:pPr>
        <w:spacing w:before="240" w:after="120"/>
        <w:ind w:right="164"/>
        <w:rPr>
          <w:rFonts w:ascii="Arial Narrow" w:hAnsi="Arial Narrow"/>
        </w:rPr>
      </w:pPr>
      <w:r>
        <w:rPr>
          <w:rFonts w:ascii="Arial Narrow" w:hAnsi="Arial Narrow"/>
        </w:rPr>
        <w:t>The</w:t>
      </w:r>
      <w:r w:rsidR="0085674C">
        <w:rPr>
          <w:rFonts w:ascii="Arial Narrow" w:hAnsi="Arial Narrow"/>
        </w:rPr>
        <w:t xml:space="preserve"> </w:t>
      </w:r>
      <w:r w:rsidR="003C487A">
        <w:rPr>
          <w:rFonts w:ascii="Arial Narrow" w:hAnsi="Arial Narrow"/>
        </w:rPr>
        <w:t xml:space="preserve">village has </w:t>
      </w:r>
      <w:r w:rsidR="0016418A">
        <w:rPr>
          <w:rFonts w:ascii="Arial Narrow" w:hAnsi="Arial Narrow"/>
        </w:rPr>
        <w:t>many</w:t>
      </w:r>
      <w:r w:rsidR="003C487A">
        <w:rPr>
          <w:rFonts w:ascii="Arial Narrow" w:hAnsi="Arial Narrow"/>
        </w:rPr>
        <w:t xml:space="preserve"> existing businesses, together with </w:t>
      </w:r>
      <w:proofErr w:type="gramStart"/>
      <w:r w:rsidR="003C487A">
        <w:rPr>
          <w:rFonts w:ascii="Arial Narrow" w:hAnsi="Arial Narrow"/>
        </w:rPr>
        <w:t>a number of</w:t>
      </w:r>
      <w:proofErr w:type="gramEnd"/>
      <w:r w:rsidR="003C487A">
        <w:rPr>
          <w:rFonts w:ascii="Arial Narrow" w:hAnsi="Arial Narrow"/>
        </w:rPr>
        <w:t xml:space="preserve"> sites where further business development is proposed</w:t>
      </w:r>
      <w:r w:rsidR="00091F6B">
        <w:rPr>
          <w:rFonts w:ascii="Arial Narrow" w:hAnsi="Arial Narrow"/>
        </w:rPr>
        <w:t>. (</w:t>
      </w:r>
      <w:r w:rsidR="002E0085">
        <w:rPr>
          <w:rFonts w:ascii="Arial Narrow" w:hAnsi="Arial Narrow"/>
        </w:rPr>
        <w:t>please see information sheet</w:t>
      </w:r>
      <w:r w:rsidR="00091F6B">
        <w:rPr>
          <w:rFonts w:ascii="Arial Narrow" w:hAnsi="Arial Narrow"/>
        </w:rPr>
        <w:t xml:space="preserve"> for details)</w:t>
      </w:r>
    </w:p>
    <w:p w14:paraId="010FEB35" w14:textId="31DEC656" w:rsidR="00C21484" w:rsidRPr="00A65F2C" w:rsidRDefault="00EF1122" w:rsidP="00A65F2C">
      <w:pPr>
        <w:pStyle w:val="ListParagraph"/>
        <w:numPr>
          <w:ilvl w:val="0"/>
          <w:numId w:val="20"/>
        </w:numPr>
        <w:spacing w:before="240"/>
        <w:ind w:left="499" w:right="164" w:hanging="499"/>
        <w:rPr>
          <w:rFonts w:ascii="Arial Narrow" w:hAnsi="Arial Narrow"/>
        </w:rPr>
      </w:pPr>
      <w:r w:rsidRPr="00EF1122">
        <w:rPr>
          <w:rFonts w:ascii="Arial Narrow" w:hAnsi="Arial Narrow"/>
        </w:rPr>
        <w:t>In addition to th</w:t>
      </w:r>
      <w:r w:rsidR="00571435">
        <w:rPr>
          <w:rFonts w:ascii="Arial Narrow" w:hAnsi="Arial Narrow"/>
        </w:rPr>
        <w:t>ose</w:t>
      </w:r>
      <w:r w:rsidRPr="00EF1122">
        <w:rPr>
          <w:rFonts w:ascii="Arial Narrow" w:hAnsi="Arial Narrow"/>
        </w:rPr>
        <w:t xml:space="preserve"> development</w:t>
      </w:r>
      <w:r w:rsidR="00D2073E">
        <w:rPr>
          <w:rFonts w:ascii="Arial Narrow" w:hAnsi="Arial Narrow"/>
        </w:rPr>
        <w:t>s</w:t>
      </w:r>
      <w:r w:rsidR="00571435">
        <w:rPr>
          <w:rFonts w:ascii="Arial Narrow" w:hAnsi="Arial Narrow"/>
        </w:rPr>
        <w:t xml:space="preserve"> with planning permission</w:t>
      </w:r>
      <w:r w:rsidRPr="00EF1122">
        <w:rPr>
          <w:rFonts w:ascii="Arial Narrow" w:hAnsi="Arial Narrow"/>
        </w:rPr>
        <w:t xml:space="preserve">, </w:t>
      </w:r>
      <w:r>
        <w:rPr>
          <w:rFonts w:ascii="Arial Narrow" w:hAnsi="Arial Narrow"/>
        </w:rPr>
        <w:t>a</w:t>
      </w:r>
      <w:r w:rsidR="00C21484" w:rsidRPr="00C21484">
        <w:rPr>
          <w:rFonts w:ascii="Arial Narrow" w:hAnsi="Arial Narrow"/>
        </w:rPr>
        <w:t xml:space="preserve">re you in </w:t>
      </w:r>
      <w:proofErr w:type="spellStart"/>
      <w:r w:rsidR="00C21484" w:rsidRPr="00C21484">
        <w:rPr>
          <w:rFonts w:ascii="Arial Narrow" w:hAnsi="Arial Narrow"/>
        </w:rPr>
        <w:t>favour</w:t>
      </w:r>
      <w:proofErr w:type="spellEnd"/>
      <w:r w:rsidR="00C21484" w:rsidRPr="00C21484">
        <w:rPr>
          <w:rFonts w:ascii="Arial Narrow" w:hAnsi="Arial Narrow"/>
        </w:rPr>
        <w:t xml:space="preserve"> of </w:t>
      </w:r>
      <w:r w:rsidR="00DB59DB">
        <w:rPr>
          <w:rFonts w:ascii="Arial Narrow" w:hAnsi="Arial Narrow"/>
        </w:rPr>
        <w:t>any more</w:t>
      </w:r>
      <w:r w:rsidR="00C21484" w:rsidRPr="00C21484">
        <w:rPr>
          <w:rFonts w:ascii="Arial Narrow" w:hAnsi="Arial Narrow"/>
        </w:rPr>
        <w:t xml:space="preserve"> business expansion</w:t>
      </w:r>
      <w:r w:rsidR="00DB59DB">
        <w:rPr>
          <w:rFonts w:ascii="Arial Narrow" w:hAnsi="Arial Narrow"/>
        </w:rPr>
        <w:t xml:space="preserve"> </w:t>
      </w:r>
      <w:r w:rsidR="00DB59DB" w:rsidRPr="00C21484">
        <w:rPr>
          <w:rFonts w:ascii="Arial Narrow" w:hAnsi="Arial Narrow"/>
        </w:rPr>
        <w:t>within the village</w:t>
      </w:r>
      <w:r w:rsidR="00B901A1">
        <w:rPr>
          <w:rFonts w:ascii="Arial Narrow" w:hAnsi="Arial Narrow"/>
        </w:rPr>
        <w:t>?</w:t>
      </w:r>
      <w:r w:rsidR="00A65F2C">
        <w:rPr>
          <w:rFonts w:ascii="Arial Narrow" w:hAnsi="Arial Narrow"/>
        </w:rPr>
        <w:tab/>
      </w:r>
      <w:r w:rsidR="00A65F2C">
        <w:rPr>
          <w:rFonts w:ascii="Arial Narrow" w:hAnsi="Arial Narrow"/>
        </w:rPr>
        <w:tab/>
      </w:r>
      <w:r w:rsidR="00A65F2C">
        <w:rPr>
          <w:rFonts w:ascii="Arial Narrow" w:hAnsi="Arial Narrow"/>
        </w:rPr>
        <w:tab/>
      </w:r>
      <w:r w:rsidR="00A65F2C">
        <w:rPr>
          <w:rFonts w:ascii="Arial Narrow" w:hAnsi="Arial Narrow"/>
        </w:rPr>
        <w:tab/>
      </w:r>
      <w:r w:rsidR="00A65F2C">
        <w:rPr>
          <w:rFonts w:ascii="Arial Narrow" w:hAnsi="Arial Narrow"/>
        </w:rPr>
        <w:tab/>
      </w:r>
      <w:r w:rsidR="00A65F2C">
        <w:rPr>
          <w:rFonts w:ascii="Arial Narrow" w:hAnsi="Arial Narrow"/>
        </w:rPr>
        <w:tab/>
      </w:r>
      <w:r w:rsidR="00A65F2C">
        <w:rPr>
          <w:rFonts w:ascii="Arial Narrow" w:hAnsi="Arial Narrow"/>
        </w:rPr>
        <w:tab/>
      </w:r>
      <w:r w:rsidR="00A65F2C">
        <w:rPr>
          <w:rFonts w:ascii="Arial Narrow" w:hAnsi="Arial Narrow"/>
        </w:rPr>
        <w:tab/>
      </w:r>
      <w:r w:rsidR="00A65F2C">
        <w:rPr>
          <w:rFonts w:ascii="Arial Narrow" w:hAnsi="Arial Narrow"/>
        </w:rPr>
        <w:tab/>
        <w:t xml:space="preserve">           </w:t>
      </w:r>
      <w:r w:rsidR="00D2073E" w:rsidRPr="00A65F2C">
        <w:rPr>
          <w:rFonts w:ascii="Arial Narrow" w:hAnsi="Arial Narrow"/>
        </w:rPr>
        <w:t>Yes</w:t>
      </w:r>
      <w:r w:rsidR="00C21484" w:rsidRPr="00A65F2C">
        <w:rPr>
          <w:rFonts w:ascii="Arial Narrow" w:hAnsi="Arial Narrow"/>
        </w:rPr>
        <w:t xml:space="preserve"> </w:t>
      </w:r>
      <w:r w:rsidR="00C21484" w:rsidRPr="00A65F2C">
        <w:rPr>
          <w:rFonts w:ascii="Webdings" w:eastAsia="Webdings" w:hAnsi="Webdings" w:cs="Webdings"/>
          <w:sz w:val="24"/>
          <w:szCs w:val="24"/>
        </w:rPr>
        <w:t></w:t>
      </w:r>
      <w:r w:rsidR="00C21484" w:rsidRPr="00A65F2C">
        <w:rPr>
          <w:rFonts w:ascii="Webdings" w:eastAsia="Webdings" w:hAnsi="Webdings" w:cs="Webdings"/>
          <w:sz w:val="24"/>
          <w:szCs w:val="24"/>
        </w:rPr>
        <w:t></w:t>
      </w:r>
      <w:r w:rsidR="00D2073E" w:rsidRPr="00A65F2C">
        <w:rPr>
          <w:rFonts w:ascii="Arial Narrow" w:hAnsi="Arial Narrow"/>
        </w:rPr>
        <w:t>No</w:t>
      </w:r>
      <w:r w:rsidR="00C21484" w:rsidRPr="00A65F2C">
        <w:rPr>
          <w:rFonts w:ascii="Arial Narrow" w:hAnsi="Arial Narrow"/>
        </w:rPr>
        <w:t xml:space="preserve"> </w:t>
      </w:r>
      <w:r w:rsidR="00C21484" w:rsidRPr="00A65F2C">
        <w:rPr>
          <w:rFonts w:ascii="Webdings" w:eastAsia="Webdings" w:hAnsi="Webdings" w:cs="Webdings"/>
          <w:sz w:val="24"/>
          <w:szCs w:val="24"/>
        </w:rPr>
        <w:t></w:t>
      </w:r>
      <w:r w:rsidR="00C21484" w:rsidRPr="00A65F2C">
        <w:rPr>
          <w:rFonts w:ascii="Webdings" w:eastAsia="Webdings" w:hAnsi="Webdings" w:cs="Webdings"/>
          <w:sz w:val="24"/>
          <w:szCs w:val="24"/>
        </w:rPr>
        <w:t></w:t>
      </w:r>
      <w:r w:rsidR="00C21484" w:rsidRPr="00A65F2C">
        <w:rPr>
          <w:rFonts w:ascii="Arial Narrow" w:hAnsi="Arial Narrow"/>
        </w:rPr>
        <w:t xml:space="preserve">Not sure </w:t>
      </w:r>
      <w:r w:rsidR="00C21484" w:rsidRPr="00A65F2C">
        <w:rPr>
          <w:rFonts w:ascii="Webdings" w:eastAsia="Webdings" w:hAnsi="Webdings" w:cs="Webdings"/>
          <w:sz w:val="24"/>
          <w:szCs w:val="24"/>
        </w:rPr>
        <w:t></w:t>
      </w:r>
    </w:p>
    <w:p w14:paraId="03205428" w14:textId="06D25AC9" w:rsidR="00BD510D" w:rsidRDefault="00BD510D" w:rsidP="00F42207">
      <w:pPr>
        <w:pStyle w:val="ListParagraph"/>
        <w:numPr>
          <w:ilvl w:val="0"/>
          <w:numId w:val="20"/>
        </w:numPr>
        <w:spacing w:before="240" w:after="120"/>
        <w:ind w:left="499" w:right="164" w:hanging="499"/>
        <w:rPr>
          <w:rFonts w:ascii="Arial Narrow" w:hAnsi="Arial Narrow"/>
        </w:rPr>
      </w:pPr>
      <w:r w:rsidRPr="00BD510D">
        <w:rPr>
          <w:rFonts w:ascii="Arial Narrow" w:hAnsi="Arial Narrow"/>
        </w:rPr>
        <w:t xml:space="preserve">What sorts of additional business premises would be acceptable? </w:t>
      </w:r>
      <w:r w:rsidR="008B69DC">
        <w:rPr>
          <w:rFonts w:ascii="Arial Narrow" w:hAnsi="Arial Narrow"/>
        </w:rPr>
        <w:t>(tick all that apply)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567"/>
        <w:gridCol w:w="4111"/>
        <w:gridCol w:w="436"/>
      </w:tblGrid>
      <w:tr w:rsidR="00BD510D" w14:paraId="781A8184" w14:textId="77777777" w:rsidTr="00091F6B">
        <w:tc>
          <w:tcPr>
            <w:tcW w:w="4378" w:type="dxa"/>
            <w:hideMark/>
          </w:tcPr>
          <w:p w14:paraId="1B2435DC" w14:textId="594804E4" w:rsidR="00BD510D" w:rsidRDefault="00BD510D">
            <w:pPr>
              <w:pStyle w:val="ListParagraph"/>
              <w:rPr>
                <w:rFonts w:ascii="Arial Narrow" w:hAnsi="Arial Narrow"/>
              </w:rPr>
            </w:pPr>
            <w:r>
              <w:rPr>
                <w:rFonts w:ascii="Arial Narrow" w:hAnsi="Arial Narrow"/>
              </w:rPr>
              <w:t>New build</w:t>
            </w:r>
            <w:r w:rsidR="00182393">
              <w:rPr>
                <w:rFonts w:ascii="Arial Narrow" w:hAnsi="Arial Narrow"/>
              </w:rPr>
              <w:t>, green field sites</w:t>
            </w:r>
          </w:p>
        </w:tc>
        <w:tc>
          <w:tcPr>
            <w:tcW w:w="567" w:type="dxa"/>
            <w:vAlign w:val="center"/>
            <w:hideMark/>
          </w:tcPr>
          <w:p w14:paraId="5732F53D" w14:textId="77777777" w:rsidR="00BD510D" w:rsidRDefault="00BD510D" w:rsidP="00091F6B">
            <w:pPr>
              <w:pStyle w:val="ListParagraph"/>
              <w:rPr>
                <w:rFonts w:ascii="Arial Narrow" w:hAnsi="Arial Narrow"/>
              </w:rPr>
            </w:pPr>
            <w:r>
              <w:rPr>
                <w:rFonts w:ascii="Webdings" w:eastAsia="Webdings" w:hAnsi="Webdings" w:cs="Webdings"/>
              </w:rPr>
              <w:t></w:t>
            </w:r>
          </w:p>
        </w:tc>
        <w:tc>
          <w:tcPr>
            <w:tcW w:w="4111" w:type="dxa"/>
            <w:hideMark/>
          </w:tcPr>
          <w:p w14:paraId="58F70777" w14:textId="3C5E82BC" w:rsidR="00BD510D" w:rsidRDefault="00182393">
            <w:pPr>
              <w:pStyle w:val="ListParagraph"/>
              <w:rPr>
                <w:rFonts w:ascii="Arial Narrow" w:hAnsi="Arial Narrow"/>
              </w:rPr>
            </w:pPr>
            <w:r>
              <w:rPr>
                <w:rFonts w:ascii="Arial Narrow" w:hAnsi="Arial Narrow"/>
              </w:rPr>
              <w:t>New build, brown field sites</w:t>
            </w:r>
          </w:p>
        </w:tc>
        <w:tc>
          <w:tcPr>
            <w:tcW w:w="436" w:type="dxa"/>
            <w:vAlign w:val="center"/>
            <w:hideMark/>
          </w:tcPr>
          <w:p w14:paraId="17E64610" w14:textId="77777777" w:rsidR="00BD510D" w:rsidRDefault="00BD510D" w:rsidP="00091F6B">
            <w:pPr>
              <w:pStyle w:val="ListParagraph"/>
              <w:rPr>
                <w:rFonts w:ascii="Arial Narrow" w:hAnsi="Arial Narrow"/>
              </w:rPr>
            </w:pPr>
            <w:r>
              <w:rPr>
                <w:rFonts w:ascii="Webdings" w:eastAsia="Webdings" w:hAnsi="Webdings" w:cs="Webdings"/>
              </w:rPr>
              <w:t></w:t>
            </w:r>
          </w:p>
        </w:tc>
      </w:tr>
      <w:tr w:rsidR="00BD510D" w14:paraId="55CB26A9" w14:textId="77777777" w:rsidTr="00091F6B">
        <w:tc>
          <w:tcPr>
            <w:tcW w:w="4378" w:type="dxa"/>
            <w:hideMark/>
          </w:tcPr>
          <w:p w14:paraId="372B69F3" w14:textId="3879FB09" w:rsidR="00BD510D" w:rsidRDefault="00182393">
            <w:pPr>
              <w:pStyle w:val="ListParagraph"/>
              <w:rPr>
                <w:rFonts w:ascii="Arial Narrow" w:hAnsi="Arial Narrow"/>
              </w:rPr>
            </w:pPr>
            <w:r>
              <w:rPr>
                <w:rFonts w:ascii="Arial Narrow" w:hAnsi="Arial Narrow"/>
              </w:rPr>
              <w:t>Working from home</w:t>
            </w:r>
          </w:p>
        </w:tc>
        <w:tc>
          <w:tcPr>
            <w:tcW w:w="567" w:type="dxa"/>
            <w:vAlign w:val="center"/>
            <w:hideMark/>
          </w:tcPr>
          <w:p w14:paraId="178C5C4E" w14:textId="77777777" w:rsidR="00BD510D" w:rsidRDefault="00BD510D" w:rsidP="00091F6B">
            <w:pPr>
              <w:pStyle w:val="ListParagraph"/>
              <w:rPr>
                <w:rFonts w:ascii="Arial Narrow" w:hAnsi="Arial Narrow"/>
              </w:rPr>
            </w:pPr>
            <w:r>
              <w:rPr>
                <w:rFonts w:ascii="Webdings" w:eastAsia="Webdings" w:hAnsi="Webdings" w:cs="Webdings"/>
              </w:rPr>
              <w:t></w:t>
            </w:r>
          </w:p>
        </w:tc>
        <w:tc>
          <w:tcPr>
            <w:tcW w:w="4111" w:type="dxa"/>
            <w:hideMark/>
          </w:tcPr>
          <w:p w14:paraId="7EBDEBAE" w14:textId="159EE1FE" w:rsidR="00BD510D" w:rsidRDefault="00182393">
            <w:pPr>
              <w:pStyle w:val="ListParagraph"/>
              <w:rPr>
                <w:rFonts w:ascii="Arial Narrow" w:hAnsi="Arial Narrow"/>
              </w:rPr>
            </w:pPr>
            <w:r w:rsidRPr="00182393">
              <w:rPr>
                <w:rFonts w:ascii="Arial Narrow" w:hAnsi="Arial Narrow"/>
              </w:rPr>
              <w:t>Refurbishment</w:t>
            </w:r>
            <w:r w:rsidR="00571435">
              <w:rPr>
                <w:rFonts w:ascii="Arial Narrow" w:hAnsi="Arial Narrow"/>
              </w:rPr>
              <w:t xml:space="preserve"> </w:t>
            </w:r>
            <w:r w:rsidRPr="00182393">
              <w:rPr>
                <w:rFonts w:ascii="Arial Narrow" w:hAnsi="Arial Narrow"/>
              </w:rPr>
              <w:t>/</w:t>
            </w:r>
            <w:r w:rsidR="00571435">
              <w:rPr>
                <w:rFonts w:ascii="Arial Narrow" w:hAnsi="Arial Narrow"/>
              </w:rPr>
              <w:t xml:space="preserve"> </w:t>
            </w:r>
            <w:r w:rsidRPr="00182393">
              <w:rPr>
                <w:rFonts w:ascii="Arial Narrow" w:hAnsi="Arial Narrow"/>
              </w:rPr>
              <w:t>repurposing of existing facilities</w:t>
            </w:r>
          </w:p>
        </w:tc>
        <w:tc>
          <w:tcPr>
            <w:tcW w:w="436" w:type="dxa"/>
            <w:vAlign w:val="center"/>
            <w:hideMark/>
          </w:tcPr>
          <w:p w14:paraId="57078020" w14:textId="77777777" w:rsidR="00BD510D" w:rsidRDefault="00BD510D" w:rsidP="00091F6B">
            <w:pPr>
              <w:pStyle w:val="ListParagraph"/>
              <w:rPr>
                <w:rFonts w:ascii="Arial Narrow" w:hAnsi="Arial Narrow"/>
              </w:rPr>
            </w:pPr>
            <w:r>
              <w:rPr>
                <w:rFonts w:ascii="Webdings" w:eastAsia="Webdings" w:hAnsi="Webdings" w:cs="Webdings"/>
              </w:rPr>
              <w:t></w:t>
            </w:r>
          </w:p>
        </w:tc>
      </w:tr>
      <w:tr w:rsidR="00BD510D" w14:paraId="1C7DA092" w14:textId="77777777" w:rsidTr="00091F6B">
        <w:tc>
          <w:tcPr>
            <w:tcW w:w="4378" w:type="dxa"/>
            <w:hideMark/>
          </w:tcPr>
          <w:p w14:paraId="6D9715D5" w14:textId="1F76C0A4" w:rsidR="00BD510D" w:rsidRDefault="00182393">
            <w:pPr>
              <w:pStyle w:val="ListParagraph"/>
              <w:rPr>
                <w:rFonts w:ascii="Arial Narrow" w:hAnsi="Arial Narrow"/>
              </w:rPr>
            </w:pPr>
            <w:r>
              <w:rPr>
                <w:rFonts w:ascii="Arial Narrow" w:hAnsi="Arial Narrow"/>
              </w:rPr>
              <w:t>None of these</w:t>
            </w:r>
          </w:p>
        </w:tc>
        <w:tc>
          <w:tcPr>
            <w:tcW w:w="567" w:type="dxa"/>
            <w:vAlign w:val="center"/>
            <w:hideMark/>
          </w:tcPr>
          <w:p w14:paraId="582D708F" w14:textId="77777777" w:rsidR="00BD510D" w:rsidRDefault="00BD510D" w:rsidP="00091F6B">
            <w:pPr>
              <w:pStyle w:val="ListParagraph"/>
              <w:rPr>
                <w:rFonts w:ascii="Arial Narrow" w:hAnsi="Arial Narrow"/>
              </w:rPr>
            </w:pPr>
            <w:r>
              <w:rPr>
                <w:rFonts w:ascii="Webdings" w:eastAsia="Webdings" w:hAnsi="Webdings" w:cs="Webdings"/>
              </w:rPr>
              <w:t></w:t>
            </w:r>
          </w:p>
        </w:tc>
        <w:tc>
          <w:tcPr>
            <w:tcW w:w="4111" w:type="dxa"/>
          </w:tcPr>
          <w:p w14:paraId="6243F23E" w14:textId="77777777" w:rsidR="00BD510D" w:rsidRDefault="00BD510D">
            <w:pPr>
              <w:pStyle w:val="ListParagraph"/>
              <w:rPr>
                <w:rFonts w:ascii="Arial Narrow" w:hAnsi="Arial Narrow"/>
              </w:rPr>
            </w:pPr>
          </w:p>
        </w:tc>
        <w:tc>
          <w:tcPr>
            <w:tcW w:w="436" w:type="dxa"/>
            <w:hideMark/>
          </w:tcPr>
          <w:p w14:paraId="63B11B9F" w14:textId="6533DA3D" w:rsidR="00BD510D" w:rsidRDefault="00BD510D">
            <w:pPr>
              <w:pStyle w:val="ListParagraph"/>
              <w:rPr>
                <w:rFonts w:ascii="Arial Narrow" w:hAnsi="Arial Narrow"/>
              </w:rPr>
            </w:pPr>
          </w:p>
        </w:tc>
      </w:tr>
    </w:tbl>
    <w:p w14:paraId="7278122C" w14:textId="78FF6DBF" w:rsidR="00CD1763" w:rsidRPr="00182393" w:rsidRDefault="00182393" w:rsidP="00F42207">
      <w:pPr>
        <w:pStyle w:val="ListParagraph"/>
        <w:numPr>
          <w:ilvl w:val="0"/>
          <w:numId w:val="20"/>
        </w:numPr>
        <w:spacing w:before="240" w:after="120"/>
        <w:ind w:left="499" w:right="164" w:hanging="499"/>
        <w:rPr>
          <w:rFonts w:ascii="Arial Narrow" w:hAnsi="Arial Narrow"/>
        </w:rPr>
      </w:pPr>
      <w:r w:rsidRPr="00182393">
        <w:rPr>
          <w:rFonts w:ascii="Arial Narrow" w:hAnsi="Arial Narrow"/>
        </w:rPr>
        <w:t>What types of business expansion would be acceptable</w:t>
      </w:r>
      <w:r>
        <w:rPr>
          <w:rFonts w:ascii="Arial Narrow" w:hAnsi="Arial Narrow"/>
        </w:rPr>
        <w:t xml:space="preserve">? </w:t>
      </w:r>
      <w:r w:rsidR="008B69DC">
        <w:rPr>
          <w:rFonts w:ascii="Arial Narrow" w:hAnsi="Arial Narrow"/>
        </w:rPr>
        <w:t>(tick all that apply)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567"/>
        <w:gridCol w:w="4111"/>
        <w:gridCol w:w="436"/>
      </w:tblGrid>
      <w:tr w:rsidR="00182393" w14:paraId="39D32E15" w14:textId="77777777" w:rsidTr="00091F6B">
        <w:tc>
          <w:tcPr>
            <w:tcW w:w="4378" w:type="dxa"/>
            <w:hideMark/>
          </w:tcPr>
          <w:p w14:paraId="3B5A8E1B" w14:textId="57AB5B92" w:rsidR="00182393" w:rsidRDefault="00182393" w:rsidP="006A6AB7">
            <w:pPr>
              <w:pStyle w:val="ListParagraph"/>
              <w:rPr>
                <w:rFonts w:ascii="Arial Narrow" w:hAnsi="Arial Narrow"/>
              </w:rPr>
            </w:pPr>
            <w:r>
              <w:rPr>
                <w:rFonts w:ascii="Arial Narrow" w:hAnsi="Arial Narrow"/>
              </w:rPr>
              <w:t>Agricultural</w:t>
            </w:r>
          </w:p>
        </w:tc>
        <w:tc>
          <w:tcPr>
            <w:tcW w:w="567" w:type="dxa"/>
            <w:vAlign w:val="center"/>
            <w:hideMark/>
          </w:tcPr>
          <w:p w14:paraId="1C0A670B" w14:textId="77777777" w:rsidR="00182393" w:rsidRDefault="00182393" w:rsidP="00091F6B">
            <w:pPr>
              <w:pStyle w:val="ListParagraph"/>
              <w:rPr>
                <w:rFonts w:ascii="Arial Narrow" w:hAnsi="Arial Narrow"/>
              </w:rPr>
            </w:pPr>
            <w:r>
              <w:rPr>
                <w:rFonts w:ascii="Webdings" w:eastAsia="Webdings" w:hAnsi="Webdings" w:cs="Webdings"/>
              </w:rPr>
              <w:t></w:t>
            </w:r>
          </w:p>
        </w:tc>
        <w:tc>
          <w:tcPr>
            <w:tcW w:w="4111" w:type="dxa"/>
            <w:hideMark/>
          </w:tcPr>
          <w:p w14:paraId="561FE48A" w14:textId="6091D9BB" w:rsidR="00182393" w:rsidRDefault="00182393" w:rsidP="006A6AB7">
            <w:pPr>
              <w:pStyle w:val="ListParagraph"/>
              <w:rPr>
                <w:rFonts w:ascii="Arial Narrow" w:hAnsi="Arial Narrow"/>
              </w:rPr>
            </w:pPr>
            <w:r>
              <w:rPr>
                <w:rFonts w:ascii="Arial Narrow" w:hAnsi="Arial Narrow"/>
              </w:rPr>
              <w:t>Retail</w:t>
            </w:r>
          </w:p>
        </w:tc>
        <w:tc>
          <w:tcPr>
            <w:tcW w:w="436" w:type="dxa"/>
            <w:vAlign w:val="center"/>
            <w:hideMark/>
          </w:tcPr>
          <w:p w14:paraId="208F7048" w14:textId="77777777" w:rsidR="00182393" w:rsidRDefault="00182393" w:rsidP="00091F6B">
            <w:pPr>
              <w:pStyle w:val="ListParagraph"/>
              <w:rPr>
                <w:rFonts w:ascii="Arial Narrow" w:hAnsi="Arial Narrow"/>
              </w:rPr>
            </w:pPr>
            <w:r>
              <w:rPr>
                <w:rFonts w:ascii="Webdings" w:eastAsia="Webdings" w:hAnsi="Webdings" w:cs="Webdings"/>
              </w:rPr>
              <w:t></w:t>
            </w:r>
          </w:p>
        </w:tc>
      </w:tr>
      <w:tr w:rsidR="00182393" w14:paraId="422B072E" w14:textId="77777777" w:rsidTr="00091F6B">
        <w:tc>
          <w:tcPr>
            <w:tcW w:w="4378" w:type="dxa"/>
            <w:hideMark/>
          </w:tcPr>
          <w:p w14:paraId="759BB0BF" w14:textId="7A2FA7AB" w:rsidR="00182393" w:rsidRPr="00182393" w:rsidRDefault="00182393" w:rsidP="00182393">
            <w:r w:rsidRPr="00253A94">
              <w:rPr>
                <w:rFonts w:ascii="Arial Narrow" w:hAnsi="Arial Narrow"/>
              </w:rPr>
              <w:t>Warehouse</w:t>
            </w:r>
            <w:r w:rsidR="00F06FDF">
              <w:rPr>
                <w:rFonts w:ascii="Arial Narrow" w:hAnsi="Arial Narrow"/>
              </w:rPr>
              <w:t xml:space="preserve"> </w:t>
            </w:r>
            <w:r w:rsidRPr="00253A94">
              <w:rPr>
                <w:rFonts w:ascii="Arial Narrow" w:hAnsi="Arial Narrow"/>
              </w:rPr>
              <w:t>/</w:t>
            </w:r>
            <w:r w:rsidR="00F06FDF">
              <w:rPr>
                <w:rFonts w:ascii="Arial Narrow" w:hAnsi="Arial Narrow"/>
              </w:rPr>
              <w:t xml:space="preserve"> </w:t>
            </w:r>
            <w:r w:rsidRPr="00253A94">
              <w:rPr>
                <w:rFonts w:ascii="Arial Narrow" w:hAnsi="Arial Narrow"/>
              </w:rPr>
              <w:t>trade counter</w:t>
            </w:r>
            <w:r w:rsidR="00F06FDF">
              <w:rPr>
                <w:rFonts w:ascii="Arial Narrow" w:hAnsi="Arial Narrow"/>
              </w:rPr>
              <w:t xml:space="preserve"> </w:t>
            </w:r>
            <w:r w:rsidRPr="00253A94">
              <w:rPr>
                <w:rFonts w:ascii="Arial Narrow" w:hAnsi="Arial Narrow"/>
              </w:rPr>
              <w:t>/</w:t>
            </w:r>
            <w:r w:rsidR="00F06FDF">
              <w:rPr>
                <w:rFonts w:ascii="Arial Narrow" w:hAnsi="Arial Narrow"/>
              </w:rPr>
              <w:t xml:space="preserve"> </w:t>
            </w:r>
            <w:r w:rsidRPr="00253A94">
              <w:rPr>
                <w:rFonts w:ascii="Arial Narrow" w:hAnsi="Arial Narrow"/>
              </w:rPr>
              <w:t>light industrial</w:t>
            </w:r>
          </w:p>
        </w:tc>
        <w:tc>
          <w:tcPr>
            <w:tcW w:w="567" w:type="dxa"/>
            <w:vAlign w:val="center"/>
            <w:hideMark/>
          </w:tcPr>
          <w:p w14:paraId="70D87669" w14:textId="77777777" w:rsidR="00182393" w:rsidRDefault="00182393" w:rsidP="00091F6B">
            <w:pPr>
              <w:pStyle w:val="ListParagraph"/>
              <w:rPr>
                <w:rFonts w:ascii="Arial Narrow" w:hAnsi="Arial Narrow"/>
              </w:rPr>
            </w:pPr>
            <w:r>
              <w:rPr>
                <w:rFonts w:ascii="Webdings" w:eastAsia="Webdings" w:hAnsi="Webdings" w:cs="Webdings"/>
              </w:rPr>
              <w:t></w:t>
            </w:r>
          </w:p>
        </w:tc>
        <w:tc>
          <w:tcPr>
            <w:tcW w:w="4111" w:type="dxa"/>
            <w:hideMark/>
          </w:tcPr>
          <w:p w14:paraId="3B43910E" w14:textId="6AC0B57E" w:rsidR="00182393" w:rsidRPr="00253A94" w:rsidRDefault="00253A94" w:rsidP="00253A94">
            <w:r w:rsidRPr="00253A94">
              <w:rPr>
                <w:rFonts w:ascii="Arial Narrow" w:hAnsi="Arial Narrow"/>
              </w:rPr>
              <w:t>Hospitality</w:t>
            </w:r>
            <w:r w:rsidR="00F06FDF">
              <w:rPr>
                <w:rFonts w:ascii="Arial Narrow" w:hAnsi="Arial Narrow"/>
              </w:rPr>
              <w:t xml:space="preserve"> </w:t>
            </w:r>
            <w:r w:rsidRPr="00253A94">
              <w:rPr>
                <w:rFonts w:ascii="Arial Narrow" w:hAnsi="Arial Narrow"/>
              </w:rPr>
              <w:t>/</w:t>
            </w:r>
            <w:r w:rsidR="00F06FDF">
              <w:rPr>
                <w:rFonts w:ascii="Arial Narrow" w:hAnsi="Arial Narrow"/>
              </w:rPr>
              <w:t xml:space="preserve"> </w:t>
            </w:r>
            <w:r w:rsidRPr="00253A94">
              <w:rPr>
                <w:rFonts w:ascii="Arial Narrow" w:hAnsi="Arial Narrow"/>
              </w:rPr>
              <w:t>tourism</w:t>
            </w:r>
            <w:r w:rsidR="00F06FDF">
              <w:rPr>
                <w:rFonts w:ascii="Arial Narrow" w:hAnsi="Arial Narrow"/>
              </w:rPr>
              <w:t xml:space="preserve"> </w:t>
            </w:r>
            <w:r w:rsidRPr="00253A94">
              <w:rPr>
                <w:rFonts w:ascii="Arial Narrow" w:hAnsi="Arial Narrow"/>
              </w:rPr>
              <w:t>/</w:t>
            </w:r>
            <w:r w:rsidR="00F06FDF">
              <w:rPr>
                <w:rFonts w:ascii="Arial Narrow" w:hAnsi="Arial Narrow"/>
              </w:rPr>
              <w:t xml:space="preserve"> </w:t>
            </w:r>
            <w:r w:rsidRPr="00253A94">
              <w:rPr>
                <w:rFonts w:ascii="Arial Narrow" w:hAnsi="Arial Narrow"/>
              </w:rPr>
              <w:t>leisure</w:t>
            </w:r>
          </w:p>
        </w:tc>
        <w:tc>
          <w:tcPr>
            <w:tcW w:w="436" w:type="dxa"/>
            <w:vAlign w:val="center"/>
            <w:hideMark/>
          </w:tcPr>
          <w:p w14:paraId="2A20AA1E" w14:textId="77777777" w:rsidR="00182393" w:rsidRDefault="00182393" w:rsidP="00091F6B">
            <w:pPr>
              <w:pStyle w:val="ListParagraph"/>
              <w:rPr>
                <w:rFonts w:ascii="Arial Narrow" w:hAnsi="Arial Narrow"/>
              </w:rPr>
            </w:pPr>
            <w:r>
              <w:rPr>
                <w:rFonts w:ascii="Webdings" w:eastAsia="Webdings" w:hAnsi="Webdings" w:cs="Webdings"/>
              </w:rPr>
              <w:t></w:t>
            </w:r>
          </w:p>
        </w:tc>
      </w:tr>
      <w:tr w:rsidR="00182393" w14:paraId="201A4B66" w14:textId="77777777" w:rsidTr="00091F6B">
        <w:tc>
          <w:tcPr>
            <w:tcW w:w="4378" w:type="dxa"/>
            <w:hideMark/>
          </w:tcPr>
          <w:p w14:paraId="07BF5817" w14:textId="1E9DD85F" w:rsidR="00182393" w:rsidRDefault="00253A94" w:rsidP="006A6AB7">
            <w:pPr>
              <w:pStyle w:val="ListParagraph"/>
              <w:rPr>
                <w:rFonts w:ascii="Arial Narrow" w:hAnsi="Arial Narrow"/>
              </w:rPr>
            </w:pPr>
            <w:r>
              <w:rPr>
                <w:rFonts w:ascii="Arial Narrow" w:hAnsi="Arial Narrow"/>
              </w:rPr>
              <w:t>Offices</w:t>
            </w:r>
          </w:p>
        </w:tc>
        <w:tc>
          <w:tcPr>
            <w:tcW w:w="567" w:type="dxa"/>
            <w:vAlign w:val="center"/>
            <w:hideMark/>
          </w:tcPr>
          <w:p w14:paraId="52A31ECE" w14:textId="77777777" w:rsidR="00182393" w:rsidRDefault="00182393" w:rsidP="00091F6B">
            <w:pPr>
              <w:pStyle w:val="ListParagraph"/>
              <w:rPr>
                <w:rFonts w:ascii="Arial Narrow" w:hAnsi="Arial Narrow"/>
              </w:rPr>
            </w:pPr>
            <w:r>
              <w:rPr>
                <w:rFonts w:ascii="Webdings" w:eastAsia="Webdings" w:hAnsi="Webdings" w:cs="Webdings"/>
              </w:rPr>
              <w:t></w:t>
            </w:r>
          </w:p>
        </w:tc>
        <w:tc>
          <w:tcPr>
            <w:tcW w:w="4111" w:type="dxa"/>
          </w:tcPr>
          <w:p w14:paraId="56E1A45E" w14:textId="15A7CE52" w:rsidR="00182393" w:rsidRDefault="00253A94" w:rsidP="006A6AB7">
            <w:pPr>
              <w:pStyle w:val="ListParagraph"/>
              <w:rPr>
                <w:rFonts w:ascii="Arial Narrow" w:hAnsi="Arial Narrow"/>
              </w:rPr>
            </w:pPr>
            <w:r>
              <w:rPr>
                <w:rFonts w:ascii="Arial Narrow" w:hAnsi="Arial Narrow"/>
              </w:rPr>
              <w:t>Energy</w:t>
            </w:r>
          </w:p>
        </w:tc>
        <w:tc>
          <w:tcPr>
            <w:tcW w:w="436" w:type="dxa"/>
            <w:vAlign w:val="center"/>
            <w:hideMark/>
          </w:tcPr>
          <w:p w14:paraId="296B9AB1" w14:textId="77777777" w:rsidR="00182393" w:rsidRDefault="00182393" w:rsidP="00091F6B">
            <w:pPr>
              <w:pStyle w:val="ListParagraph"/>
              <w:rPr>
                <w:rFonts w:ascii="Arial Narrow" w:hAnsi="Arial Narrow"/>
              </w:rPr>
            </w:pPr>
            <w:r>
              <w:rPr>
                <w:rFonts w:ascii="Webdings" w:eastAsia="Webdings" w:hAnsi="Webdings" w:cs="Webdings"/>
              </w:rPr>
              <w:t></w:t>
            </w:r>
          </w:p>
        </w:tc>
      </w:tr>
      <w:tr w:rsidR="00253A94" w14:paraId="3AEEFB76" w14:textId="77777777" w:rsidTr="00091F6B">
        <w:tc>
          <w:tcPr>
            <w:tcW w:w="4378" w:type="dxa"/>
          </w:tcPr>
          <w:p w14:paraId="758B6F23" w14:textId="5CD198EC" w:rsidR="00253A94" w:rsidRDefault="00253A94" w:rsidP="006A6AB7">
            <w:pPr>
              <w:pStyle w:val="ListParagraph"/>
              <w:rPr>
                <w:rFonts w:ascii="Arial Narrow" w:hAnsi="Arial Narrow"/>
              </w:rPr>
            </w:pPr>
            <w:r>
              <w:rPr>
                <w:rFonts w:ascii="Arial Narrow" w:hAnsi="Arial Narrow"/>
              </w:rPr>
              <w:t>Social care</w:t>
            </w:r>
            <w:r w:rsidR="002E0085">
              <w:rPr>
                <w:rFonts w:ascii="Arial Narrow" w:hAnsi="Arial Narrow"/>
              </w:rPr>
              <w:t>/care homes</w:t>
            </w:r>
          </w:p>
        </w:tc>
        <w:tc>
          <w:tcPr>
            <w:tcW w:w="567" w:type="dxa"/>
            <w:vAlign w:val="center"/>
          </w:tcPr>
          <w:p w14:paraId="0133918C" w14:textId="235DB2CA" w:rsidR="00253A94" w:rsidRDefault="00253A94" w:rsidP="00091F6B">
            <w:pPr>
              <w:pStyle w:val="ListParagraph"/>
              <w:rPr>
                <w:rFonts w:ascii="Webdings" w:eastAsia="Webdings" w:hAnsi="Webdings" w:cs="Webdings"/>
              </w:rPr>
            </w:pPr>
            <w:r>
              <w:rPr>
                <w:rFonts w:ascii="Webdings" w:eastAsia="Webdings" w:hAnsi="Webdings" w:cs="Webdings"/>
              </w:rPr>
              <w:t></w:t>
            </w:r>
          </w:p>
        </w:tc>
        <w:tc>
          <w:tcPr>
            <w:tcW w:w="4111" w:type="dxa"/>
          </w:tcPr>
          <w:p w14:paraId="326356D7" w14:textId="78617FF6" w:rsidR="00253A94" w:rsidRDefault="00253A94" w:rsidP="006A6AB7">
            <w:pPr>
              <w:pStyle w:val="ListParagraph"/>
              <w:rPr>
                <w:rFonts w:ascii="Arial Narrow" w:hAnsi="Arial Narrow"/>
              </w:rPr>
            </w:pPr>
            <w:r>
              <w:rPr>
                <w:rFonts w:ascii="Arial Narrow" w:hAnsi="Arial Narrow"/>
              </w:rPr>
              <w:t>None</w:t>
            </w:r>
          </w:p>
        </w:tc>
        <w:tc>
          <w:tcPr>
            <w:tcW w:w="436" w:type="dxa"/>
            <w:vAlign w:val="center"/>
          </w:tcPr>
          <w:p w14:paraId="28074BAD" w14:textId="5CA0A960" w:rsidR="00253A94" w:rsidRDefault="00253A94" w:rsidP="00091F6B">
            <w:pPr>
              <w:pStyle w:val="ListParagraph"/>
              <w:rPr>
                <w:rFonts w:ascii="Webdings" w:eastAsia="Webdings" w:hAnsi="Webdings" w:cs="Webdings"/>
              </w:rPr>
            </w:pPr>
            <w:r>
              <w:rPr>
                <w:rFonts w:ascii="Webdings" w:eastAsia="Webdings" w:hAnsi="Webdings" w:cs="Webdings"/>
              </w:rPr>
              <w:t></w:t>
            </w:r>
          </w:p>
        </w:tc>
      </w:tr>
    </w:tbl>
    <w:p w14:paraId="1264B1D5" w14:textId="77777777" w:rsidR="00BE3791" w:rsidRDefault="00BE3791" w:rsidP="00BE3791">
      <w:pPr>
        <w:spacing w:after="240"/>
        <w:rPr>
          <w:rFonts w:ascii="Arial Narrow" w:hAnsi="Arial Narrow"/>
        </w:rPr>
      </w:pPr>
      <w:r>
        <w:rPr>
          <w:rFonts w:ascii="Arial Narrow" w:hAnsi="Arial Narrow"/>
        </w:rPr>
        <w:br w:type="page"/>
      </w:r>
    </w:p>
    <w:p w14:paraId="746ADC9D" w14:textId="066AE660" w:rsidR="003D785D" w:rsidRPr="00253A94" w:rsidRDefault="00253A94" w:rsidP="00BE3791">
      <w:pPr>
        <w:pStyle w:val="ListParagraph"/>
        <w:numPr>
          <w:ilvl w:val="0"/>
          <w:numId w:val="20"/>
        </w:numPr>
        <w:spacing w:before="480" w:after="120"/>
        <w:ind w:left="499" w:right="164" w:hanging="499"/>
        <w:rPr>
          <w:rFonts w:ascii="Arial Narrow" w:hAnsi="Arial Narrow"/>
        </w:rPr>
      </w:pPr>
      <w:r w:rsidRPr="00253A94">
        <w:rPr>
          <w:rFonts w:ascii="Arial Narrow" w:hAnsi="Arial Narrow"/>
        </w:rPr>
        <w:lastRenderedPageBreak/>
        <w:t xml:space="preserve">What scale of </w:t>
      </w:r>
      <w:r w:rsidR="00695CFB">
        <w:rPr>
          <w:rFonts w:ascii="Arial Narrow" w:hAnsi="Arial Narrow"/>
        </w:rPr>
        <w:t xml:space="preserve">new </w:t>
      </w:r>
      <w:r w:rsidRPr="00253A94">
        <w:rPr>
          <w:rFonts w:ascii="Arial Narrow" w:hAnsi="Arial Narrow"/>
        </w:rPr>
        <w:t>business</w:t>
      </w:r>
      <w:r w:rsidR="00571435">
        <w:rPr>
          <w:rFonts w:ascii="Arial Narrow" w:hAnsi="Arial Narrow"/>
        </w:rPr>
        <w:t xml:space="preserve"> premises</w:t>
      </w:r>
      <w:r w:rsidRPr="00253A94">
        <w:rPr>
          <w:rFonts w:ascii="Arial Narrow" w:hAnsi="Arial Narrow"/>
        </w:rPr>
        <w:t xml:space="preserve"> would be acceptable, in terms of the numbers of persons involved including staff, visitors, customers, deliveries etc.? </w:t>
      </w:r>
      <w:r w:rsidR="008B69DC">
        <w:rPr>
          <w:rFonts w:ascii="Arial Narrow" w:hAnsi="Arial Narrow"/>
        </w:rPr>
        <w:t>(tick all that apply)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567"/>
        <w:gridCol w:w="4111"/>
        <w:gridCol w:w="436"/>
      </w:tblGrid>
      <w:tr w:rsidR="00253A94" w14:paraId="1C7E502B" w14:textId="77777777" w:rsidTr="00BA69A6">
        <w:tc>
          <w:tcPr>
            <w:tcW w:w="4378" w:type="dxa"/>
            <w:hideMark/>
          </w:tcPr>
          <w:p w14:paraId="6F04ECAD" w14:textId="1618A637" w:rsidR="00253A94" w:rsidRPr="00253A94" w:rsidRDefault="00253A94" w:rsidP="00253A94">
            <w:pPr>
              <w:rPr>
                <w:rFonts w:eastAsia="Times New Roman"/>
              </w:rPr>
            </w:pPr>
            <w:bookmarkStart w:id="4" w:name="_GoBack" w:colFirst="3" w:colLast="3"/>
            <w:r w:rsidRPr="00253A94">
              <w:rPr>
                <w:rFonts w:ascii="Arial Narrow" w:hAnsi="Arial Narrow"/>
              </w:rPr>
              <w:t>Very large (greater tha</w:t>
            </w:r>
            <w:r w:rsidR="00695CFB">
              <w:rPr>
                <w:rFonts w:ascii="Arial Narrow" w:hAnsi="Arial Narrow"/>
              </w:rPr>
              <w:t>n</w:t>
            </w:r>
            <w:r w:rsidRPr="00253A94">
              <w:rPr>
                <w:rFonts w:ascii="Arial Narrow" w:hAnsi="Arial Narrow"/>
              </w:rPr>
              <w:t xml:space="preserve"> </w:t>
            </w:r>
            <w:r w:rsidR="00695CFB">
              <w:rPr>
                <w:rFonts w:ascii="Arial Narrow" w:hAnsi="Arial Narrow"/>
              </w:rPr>
              <w:t>2</w:t>
            </w:r>
            <w:r w:rsidRPr="00253A94">
              <w:rPr>
                <w:rFonts w:ascii="Arial Narrow" w:hAnsi="Arial Narrow"/>
              </w:rPr>
              <w:t xml:space="preserve">00 </w:t>
            </w:r>
            <w:r w:rsidR="00695CFB">
              <w:rPr>
                <w:rFonts w:ascii="Arial Narrow" w:hAnsi="Arial Narrow"/>
              </w:rPr>
              <w:t xml:space="preserve">people </w:t>
            </w:r>
            <w:r w:rsidRPr="00253A94">
              <w:rPr>
                <w:rFonts w:ascii="Arial Narrow" w:hAnsi="Arial Narrow"/>
              </w:rPr>
              <w:t>per day)</w:t>
            </w:r>
          </w:p>
        </w:tc>
        <w:tc>
          <w:tcPr>
            <w:tcW w:w="567" w:type="dxa"/>
            <w:vAlign w:val="center"/>
            <w:hideMark/>
          </w:tcPr>
          <w:p w14:paraId="2AF89951" w14:textId="77777777" w:rsidR="00253A94" w:rsidRDefault="00253A94" w:rsidP="00BA69A6">
            <w:pPr>
              <w:pStyle w:val="ListParagraph"/>
              <w:rPr>
                <w:rFonts w:ascii="Arial Narrow" w:hAnsi="Arial Narrow"/>
              </w:rPr>
            </w:pPr>
            <w:r>
              <w:rPr>
                <w:rFonts w:ascii="Webdings" w:eastAsia="Webdings" w:hAnsi="Webdings" w:cs="Webdings"/>
              </w:rPr>
              <w:t></w:t>
            </w:r>
          </w:p>
        </w:tc>
        <w:tc>
          <w:tcPr>
            <w:tcW w:w="4111" w:type="dxa"/>
            <w:hideMark/>
          </w:tcPr>
          <w:p w14:paraId="1E1E84A1" w14:textId="2D9D40F0" w:rsidR="00253A94" w:rsidRPr="00253A94" w:rsidRDefault="00253A94" w:rsidP="00253A94">
            <w:pPr>
              <w:rPr>
                <w:rFonts w:ascii="Arial Narrow" w:hAnsi="Arial Narrow"/>
              </w:rPr>
            </w:pPr>
            <w:r w:rsidRPr="00253A94">
              <w:rPr>
                <w:rFonts w:ascii="Arial Narrow" w:hAnsi="Arial Narrow"/>
              </w:rPr>
              <w:t xml:space="preserve">Large (30 – </w:t>
            </w:r>
            <w:r w:rsidR="00695CFB">
              <w:rPr>
                <w:rFonts w:ascii="Arial Narrow" w:hAnsi="Arial Narrow"/>
              </w:rPr>
              <w:t>2</w:t>
            </w:r>
            <w:r w:rsidRPr="00253A94">
              <w:rPr>
                <w:rFonts w:ascii="Arial Narrow" w:hAnsi="Arial Narrow"/>
              </w:rPr>
              <w:t xml:space="preserve">00 </w:t>
            </w:r>
            <w:r w:rsidR="00695CFB">
              <w:rPr>
                <w:rFonts w:ascii="Arial Narrow" w:hAnsi="Arial Narrow"/>
              </w:rPr>
              <w:t xml:space="preserve">people </w:t>
            </w:r>
            <w:r w:rsidRPr="00253A94">
              <w:rPr>
                <w:rFonts w:ascii="Arial Narrow" w:hAnsi="Arial Narrow"/>
              </w:rPr>
              <w:t>per day)</w:t>
            </w:r>
          </w:p>
        </w:tc>
        <w:tc>
          <w:tcPr>
            <w:tcW w:w="436" w:type="dxa"/>
            <w:vAlign w:val="center"/>
            <w:hideMark/>
          </w:tcPr>
          <w:p w14:paraId="13D2E3EA" w14:textId="77777777" w:rsidR="00253A94" w:rsidRDefault="00253A94" w:rsidP="00BA69A6">
            <w:pPr>
              <w:pStyle w:val="ListParagraph"/>
              <w:rPr>
                <w:rFonts w:ascii="Arial Narrow" w:hAnsi="Arial Narrow"/>
              </w:rPr>
            </w:pPr>
            <w:r>
              <w:rPr>
                <w:rFonts w:ascii="Webdings" w:eastAsia="Webdings" w:hAnsi="Webdings" w:cs="Webdings"/>
              </w:rPr>
              <w:t></w:t>
            </w:r>
          </w:p>
        </w:tc>
      </w:tr>
      <w:tr w:rsidR="00253A94" w14:paraId="6A7038FA" w14:textId="77777777" w:rsidTr="00BA69A6">
        <w:tc>
          <w:tcPr>
            <w:tcW w:w="4378" w:type="dxa"/>
            <w:hideMark/>
          </w:tcPr>
          <w:p w14:paraId="34D63207" w14:textId="09B60CF6" w:rsidR="00253A94" w:rsidRPr="00182393" w:rsidRDefault="00253A94" w:rsidP="006A6AB7">
            <w:r w:rsidRPr="00253A94">
              <w:rPr>
                <w:rFonts w:ascii="Arial Narrow" w:hAnsi="Arial Narrow"/>
              </w:rPr>
              <w:t xml:space="preserve">Medium (10 – </w:t>
            </w:r>
            <w:r w:rsidR="00695CFB">
              <w:rPr>
                <w:rFonts w:ascii="Arial Narrow" w:hAnsi="Arial Narrow"/>
              </w:rPr>
              <w:t>29</w:t>
            </w:r>
            <w:r w:rsidRPr="00253A94">
              <w:rPr>
                <w:rFonts w:ascii="Arial Narrow" w:hAnsi="Arial Narrow"/>
              </w:rPr>
              <w:t xml:space="preserve"> </w:t>
            </w:r>
            <w:r w:rsidR="00695CFB">
              <w:rPr>
                <w:rFonts w:ascii="Arial Narrow" w:hAnsi="Arial Narrow"/>
              </w:rPr>
              <w:t xml:space="preserve">people </w:t>
            </w:r>
            <w:r w:rsidRPr="00253A94">
              <w:rPr>
                <w:rFonts w:ascii="Arial Narrow" w:hAnsi="Arial Narrow"/>
              </w:rPr>
              <w:t>per day)</w:t>
            </w:r>
          </w:p>
        </w:tc>
        <w:tc>
          <w:tcPr>
            <w:tcW w:w="567" w:type="dxa"/>
            <w:vAlign w:val="center"/>
            <w:hideMark/>
          </w:tcPr>
          <w:p w14:paraId="1849F70F" w14:textId="77777777" w:rsidR="00253A94" w:rsidRDefault="00253A94" w:rsidP="00BA69A6">
            <w:pPr>
              <w:pStyle w:val="ListParagraph"/>
              <w:rPr>
                <w:rFonts w:ascii="Arial Narrow" w:hAnsi="Arial Narrow"/>
              </w:rPr>
            </w:pPr>
            <w:r>
              <w:rPr>
                <w:rFonts w:ascii="Webdings" w:eastAsia="Webdings" w:hAnsi="Webdings" w:cs="Webdings"/>
              </w:rPr>
              <w:t></w:t>
            </w:r>
          </w:p>
        </w:tc>
        <w:tc>
          <w:tcPr>
            <w:tcW w:w="4111" w:type="dxa"/>
            <w:hideMark/>
          </w:tcPr>
          <w:p w14:paraId="6897BCFC" w14:textId="5B24FD91" w:rsidR="00253A94" w:rsidRPr="00253A94" w:rsidRDefault="00253A94" w:rsidP="006A6AB7">
            <w:r w:rsidRPr="00253A94">
              <w:rPr>
                <w:rFonts w:ascii="Arial Narrow" w:hAnsi="Arial Narrow"/>
              </w:rPr>
              <w:t>Small (</w:t>
            </w:r>
            <w:r w:rsidR="00695CFB">
              <w:rPr>
                <w:rFonts w:ascii="Arial Narrow" w:hAnsi="Arial Narrow"/>
              </w:rPr>
              <w:t xml:space="preserve">5 - </w:t>
            </w:r>
            <w:r w:rsidRPr="00253A94">
              <w:rPr>
                <w:rFonts w:ascii="Arial Narrow" w:hAnsi="Arial Narrow"/>
              </w:rPr>
              <w:t xml:space="preserve">10 </w:t>
            </w:r>
            <w:r w:rsidR="00695CFB">
              <w:rPr>
                <w:rFonts w:ascii="Arial Narrow" w:hAnsi="Arial Narrow"/>
              </w:rPr>
              <w:t xml:space="preserve">people </w:t>
            </w:r>
            <w:r w:rsidRPr="00253A94">
              <w:rPr>
                <w:rFonts w:ascii="Arial Narrow" w:hAnsi="Arial Narrow"/>
              </w:rPr>
              <w:t>per day)</w:t>
            </w:r>
          </w:p>
        </w:tc>
        <w:tc>
          <w:tcPr>
            <w:tcW w:w="436" w:type="dxa"/>
            <w:vAlign w:val="center"/>
            <w:hideMark/>
          </w:tcPr>
          <w:p w14:paraId="2039F4C7" w14:textId="77777777" w:rsidR="00253A94" w:rsidRDefault="00253A94" w:rsidP="00BA69A6">
            <w:pPr>
              <w:pStyle w:val="ListParagraph"/>
              <w:rPr>
                <w:rFonts w:ascii="Arial Narrow" w:hAnsi="Arial Narrow"/>
              </w:rPr>
            </w:pPr>
            <w:r>
              <w:rPr>
                <w:rFonts w:ascii="Webdings" w:eastAsia="Webdings" w:hAnsi="Webdings" w:cs="Webdings"/>
              </w:rPr>
              <w:t></w:t>
            </w:r>
          </w:p>
        </w:tc>
      </w:tr>
      <w:tr w:rsidR="00253A94" w14:paraId="17DC5A65" w14:textId="77777777" w:rsidTr="00BA69A6">
        <w:tc>
          <w:tcPr>
            <w:tcW w:w="4378" w:type="dxa"/>
            <w:hideMark/>
          </w:tcPr>
          <w:p w14:paraId="6E46C1FC" w14:textId="6DEA1449" w:rsidR="00253A94" w:rsidRDefault="00695CFB" w:rsidP="006A6AB7">
            <w:pPr>
              <w:pStyle w:val="ListParagraph"/>
              <w:rPr>
                <w:rFonts w:ascii="Arial Narrow" w:hAnsi="Arial Narrow"/>
              </w:rPr>
            </w:pPr>
            <w:r>
              <w:rPr>
                <w:rFonts w:ascii="Arial Narrow" w:hAnsi="Arial Narrow"/>
              </w:rPr>
              <w:t>Very small (less than 5 people per day)</w:t>
            </w:r>
          </w:p>
        </w:tc>
        <w:tc>
          <w:tcPr>
            <w:tcW w:w="567" w:type="dxa"/>
            <w:vAlign w:val="center"/>
            <w:hideMark/>
          </w:tcPr>
          <w:p w14:paraId="2B8CC15B" w14:textId="77777777" w:rsidR="00253A94" w:rsidRDefault="00253A94" w:rsidP="00BA69A6">
            <w:pPr>
              <w:pStyle w:val="ListParagraph"/>
              <w:rPr>
                <w:rFonts w:ascii="Arial Narrow" w:hAnsi="Arial Narrow"/>
              </w:rPr>
            </w:pPr>
            <w:r>
              <w:rPr>
                <w:rFonts w:ascii="Webdings" w:eastAsia="Webdings" w:hAnsi="Webdings" w:cs="Webdings"/>
              </w:rPr>
              <w:t></w:t>
            </w:r>
          </w:p>
        </w:tc>
        <w:tc>
          <w:tcPr>
            <w:tcW w:w="4111" w:type="dxa"/>
          </w:tcPr>
          <w:p w14:paraId="51E28D9C" w14:textId="7502F169" w:rsidR="00253A94" w:rsidRDefault="00695CFB" w:rsidP="006A6AB7">
            <w:pPr>
              <w:pStyle w:val="ListParagraph"/>
              <w:rPr>
                <w:rFonts w:ascii="Arial Narrow" w:hAnsi="Arial Narrow"/>
              </w:rPr>
            </w:pPr>
            <w:r>
              <w:rPr>
                <w:rFonts w:ascii="Arial Narrow" w:hAnsi="Arial Narrow"/>
              </w:rPr>
              <w:t xml:space="preserve">None </w:t>
            </w:r>
          </w:p>
        </w:tc>
        <w:tc>
          <w:tcPr>
            <w:tcW w:w="436" w:type="dxa"/>
            <w:vAlign w:val="center"/>
            <w:hideMark/>
          </w:tcPr>
          <w:p w14:paraId="7B5F736F" w14:textId="43AA3D6A" w:rsidR="00253A94" w:rsidRDefault="00695CFB" w:rsidP="00BA69A6">
            <w:pPr>
              <w:pStyle w:val="ListParagraph"/>
              <w:rPr>
                <w:rFonts w:ascii="Arial Narrow" w:hAnsi="Arial Narrow"/>
              </w:rPr>
            </w:pPr>
            <w:r>
              <w:rPr>
                <w:rFonts w:ascii="Webdings" w:eastAsia="Webdings" w:hAnsi="Webdings" w:cs="Webdings"/>
              </w:rPr>
              <w:t></w:t>
            </w:r>
          </w:p>
        </w:tc>
      </w:tr>
      <w:bookmarkEnd w:id="4"/>
    </w:tbl>
    <w:p w14:paraId="65308419" w14:textId="4D49AB6A" w:rsidR="00E0076F" w:rsidRPr="00665116" w:rsidRDefault="00E0076F" w:rsidP="00665116">
      <w:pPr>
        <w:tabs>
          <w:tab w:val="left" w:pos="392"/>
        </w:tabs>
        <w:ind w:left="142" w:right="164"/>
        <w:rPr>
          <w:rFonts w:ascii="Arial Narrow" w:eastAsia="Corbel" w:hAnsi="Arial Narrow" w:cs="Corbel"/>
          <w:sz w:val="12"/>
          <w:szCs w:val="12"/>
        </w:rPr>
      </w:pPr>
    </w:p>
    <w:tbl>
      <w:tblPr>
        <w:tblStyle w:val="TableGrid"/>
        <w:tblW w:w="0" w:type="auto"/>
        <w:tblInd w:w="562" w:type="dxa"/>
        <w:tblLook w:val="04A0" w:firstRow="1" w:lastRow="0" w:firstColumn="1" w:lastColumn="0" w:noHBand="0" w:noVBand="1"/>
      </w:tblPr>
      <w:tblGrid>
        <w:gridCol w:w="10065"/>
      </w:tblGrid>
      <w:tr w:rsidR="00E0076F" w14:paraId="633DF18A" w14:textId="77777777" w:rsidTr="00665116">
        <w:trPr>
          <w:trHeight w:val="1435"/>
        </w:trPr>
        <w:tc>
          <w:tcPr>
            <w:tcW w:w="10065" w:type="dxa"/>
          </w:tcPr>
          <w:p w14:paraId="7183AAD7" w14:textId="1E41F02E" w:rsidR="00E0076F" w:rsidRDefault="00665116" w:rsidP="00665116">
            <w:pPr>
              <w:tabs>
                <w:tab w:val="left" w:pos="392"/>
              </w:tabs>
              <w:spacing w:after="120"/>
              <w:ind w:right="164"/>
              <w:rPr>
                <w:rFonts w:ascii="Arial Narrow" w:eastAsia="Corbel" w:hAnsi="Arial Narrow" w:cs="Corbel"/>
              </w:rPr>
            </w:pPr>
            <w:r w:rsidRPr="000A2E81">
              <w:rPr>
                <w:rFonts w:ascii="Arial Narrow" w:eastAsia="Corbel" w:hAnsi="Arial Narrow" w:cs="Corbel"/>
              </w:rPr>
              <w:t>Do you have any further comments on business development within the village?</w:t>
            </w:r>
          </w:p>
        </w:tc>
      </w:tr>
    </w:tbl>
    <w:p w14:paraId="0E4B5099" w14:textId="7043179F" w:rsidR="00D46615" w:rsidRPr="008C7C4E" w:rsidRDefault="00D46615" w:rsidP="00494AD0">
      <w:pPr>
        <w:pStyle w:val="Heading1"/>
        <w:spacing w:before="240" w:after="240"/>
        <w:ind w:left="1843" w:right="164"/>
        <w:rPr>
          <w:rFonts w:ascii="Arial" w:hAnsi="Arial" w:cs="Arial"/>
          <w:b w:val="0"/>
          <w:bCs w:val="0"/>
        </w:rPr>
      </w:pPr>
      <w:r w:rsidRPr="008C7C4E">
        <w:rPr>
          <w:rFonts w:ascii="Arial" w:hAnsi="Arial" w:cs="Arial"/>
          <w:color w:val="1C6093"/>
          <w:u w:val="single" w:color="1C6093"/>
        </w:rPr>
        <w:t>YOUR VIEWS ON</w:t>
      </w:r>
      <w:r>
        <w:rPr>
          <w:rFonts w:ascii="Arial" w:hAnsi="Arial" w:cs="Arial"/>
          <w:color w:val="1C6093"/>
          <w:u w:val="single" w:color="1C6093"/>
        </w:rPr>
        <w:t xml:space="preserve"> </w:t>
      </w:r>
      <w:r w:rsidR="00E3103A">
        <w:rPr>
          <w:rFonts w:ascii="Arial" w:hAnsi="Arial" w:cs="Arial"/>
          <w:color w:val="1C6093"/>
          <w:u w:val="single" w:color="1C6093"/>
        </w:rPr>
        <w:t>MOVEMENT</w:t>
      </w:r>
      <w:r w:rsidR="002851F2">
        <w:rPr>
          <w:rFonts w:ascii="Arial" w:hAnsi="Arial" w:cs="Arial"/>
          <w:color w:val="1C6093"/>
          <w:u w:val="single" w:color="1C6093"/>
        </w:rPr>
        <w:t>,</w:t>
      </w:r>
      <w:r w:rsidR="00E3103A">
        <w:rPr>
          <w:rFonts w:ascii="Arial" w:hAnsi="Arial" w:cs="Arial"/>
          <w:color w:val="1C6093"/>
          <w:u w:val="single" w:color="1C6093"/>
        </w:rPr>
        <w:t xml:space="preserve"> TRANSPORT </w:t>
      </w:r>
      <w:r w:rsidRPr="008C7C4E">
        <w:rPr>
          <w:rFonts w:ascii="Arial" w:hAnsi="Arial" w:cs="Arial"/>
          <w:smallCaps/>
          <w:color w:val="1C6093"/>
          <w:u w:val="single" w:color="1C6093"/>
        </w:rPr>
        <w:t>AND</w:t>
      </w:r>
      <w:r w:rsidRPr="008C7C4E">
        <w:rPr>
          <w:rFonts w:ascii="Arial" w:hAnsi="Arial" w:cs="Arial"/>
          <w:color w:val="1C6093"/>
          <w:spacing w:val="-18"/>
          <w:u w:val="single" w:color="1C6093"/>
        </w:rPr>
        <w:t xml:space="preserve"> </w:t>
      </w:r>
      <w:r w:rsidR="00E3103A">
        <w:rPr>
          <w:rFonts w:ascii="Arial" w:hAnsi="Arial" w:cs="Arial"/>
          <w:color w:val="1C6093"/>
          <w:u w:val="single" w:color="1C6093"/>
        </w:rPr>
        <w:t>CON</w:t>
      </w:r>
      <w:r w:rsidR="00EB1A0A">
        <w:rPr>
          <w:rFonts w:ascii="Arial" w:hAnsi="Arial" w:cs="Arial"/>
          <w:color w:val="1C6093"/>
          <w:u w:val="single" w:color="1C6093"/>
        </w:rPr>
        <w:t>N</w:t>
      </w:r>
      <w:r w:rsidR="00E3103A">
        <w:rPr>
          <w:rFonts w:ascii="Arial" w:hAnsi="Arial" w:cs="Arial"/>
          <w:color w:val="1C6093"/>
          <w:u w:val="single" w:color="1C6093"/>
        </w:rPr>
        <w:t>ECTIVITY</w:t>
      </w:r>
    </w:p>
    <w:p w14:paraId="2492E509" w14:textId="2DCD7DB9" w:rsidR="00A12699" w:rsidRPr="001E44E4" w:rsidRDefault="00A12699" w:rsidP="0075158C">
      <w:pPr>
        <w:pStyle w:val="ListParagraph"/>
        <w:numPr>
          <w:ilvl w:val="0"/>
          <w:numId w:val="20"/>
        </w:numPr>
        <w:spacing w:before="240" w:after="60"/>
        <w:ind w:left="499" w:right="164" w:hanging="499"/>
        <w:rPr>
          <w:rFonts w:ascii="Arial Narrow" w:hAnsi="Arial Narrow"/>
        </w:rPr>
      </w:pPr>
      <w:r w:rsidRPr="009C5C60">
        <w:rPr>
          <w:rFonts w:ascii="Arial Narrow" w:hAnsi="Arial Narrow"/>
        </w:rPr>
        <w:t xml:space="preserve">How far do you </w:t>
      </w:r>
      <w:r w:rsidR="0075158C">
        <w:rPr>
          <w:rFonts w:ascii="Arial Narrow" w:hAnsi="Arial Narrow"/>
        </w:rPr>
        <w:t xml:space="preserve">normally </w:t>
      </w:r>
      <w:r w:rsidRPr="009C5C60">
        <w:rPr>
          <w:rFonts w:ascii="Arial Narrow" w:hAnsi="Arial Narrow"/>
        </w:rPr>
        <w:t>travel to work or place of study?</w:t>
      </w:r>
      <w:r w:rsidR="0075158C">
        <w:rPr>
          <w:rFonts w:ascii="Arial Narrow" w:hAnsi="Arial Narrow"/>
        </w:rPr>
        <w:tab/>
      </w:r>
      <w:r w:rsidRPr="008B7AD2">
        <w:rPr>
          <w:rFonts w:ascii="Arial Narrow" w:hAnsi="Arial Narrow" w:cs="Arial"/>
        </w:rPr>
        <w:t xml:space="preserve">0 miles </w:t>
      </w:r>
      <w:r w:rsidR="00E0076F">
        <w:rPr>
          <w:rFonts w:ascii="Webdings" w:eastAsia="Webdings" w:hAnsi="Webdings" w:cs="Webdings"/>
        </w:rPr>
        <w:t></w:t>
      </w:r>
      <w:r w:rsidR="00E0076F">
        <w:rPr>
          <w:rFonts w:ascii="Arial Narrow" w:hAnsi="Arial Narrow" w:cs="Arial"/>
        </w:rPr>
        <w:t xml:space="preserve"> </w:t>
      </w:r>
      <w:r w:rsidR="0075158C">
        <w:rPr>
          <w:rFonts w:ascii="Arial Narrow" w:hAnsi="Arial Narrow" w:cs="Arial"/>
        </w:rPr>
        <w:t xml:space="preserve">  </w:t>
      </w:r>
      <w:r w:rsidR="007A07F6">
        <w:rPr>
          <w:rFonts w:ascii="Arial Narrow" w:hAnsi="Arial Narrow" w:cs="Arial"/>
        </w:rPr>
        <w:t>1</w:t>
      </w:r>
      <w:r w:rsidRPr="008B7AD2">
        <w:rPr>
          <w:rFonts w:ascii="Arial Narrow" w:hAnsi="Arial Narrow" w:cs="Arial"/>
        </w:rPr>
        <w:t>-</w:t>
      </w:r>
      <w:r w:rsidR="007A07F6">
        <w:rPr>
          <w:rFonts w:ascii="Arial Narrow" w:hAnsi="Arial Narrow" w:cs="Arial"/>
        </w:rPr>
        <w:t>5</w:t>
      </w:r>
      <w:r w:rsidRPr="008B7AD2">
        <w:rPr>
          <w:rFonts w:ascii="Arial Narrow" w:hAnsi="Arial Narrow" w:cs="Arial"/>
        </w:rPr>
        <w:t xml:space="preserve"> miles </w:t>
      </w:r>
      <w:r w:rsidR="00E0076F">
        <w:rPr>
          <w:rFonts w:ascii="Webdings" w:eastAsia="Webdings" w:hAnsi="Webdings" w:cs="Webdings"/>
        </w:rPr>
        <w:t></w:t>
      </w:r>
      <w:r w:rsidRPr="008B7AD2">
        <w:rPr>
          <w:rFonts w:ascii="Arial Narrow" w:hAnsi="Arial Narrow" w:cs="Arial"/>
        </w:rPr>
        <w:t xml:space="preserve"> </w:t>
      </w:r>
      <w:r w:rsidR="0075158C">
        <w:rPr>
          <w:rFonts w:ascii="Arial Narrow" w:hAnsi="Arial Narrow" w:cs="Arial"/>
        </w:rPr>
        <w:t xml:space="preserve">  </w:t>
      </w:r>
      <w:r w:rsidR="007A07F6">
        <w:rPr>
          <w:rFonts w:ascii="Arial Narrow" w:hAnsi="Arial Narrow" w:cs="Arial"/>
        </w:rPr>
        <w:t>5</w:t>
      </w:r>
      <w:r w:rsidRPr="008B7AD2">
        <w:rPr>
          <w:rFonts w:ascii="Arial Narrow" w:hAnsi="Arial Narrow" w:cs="Arial"/>
        </w:rPr>
        <w:t>-1</w:t>
      </w:r>
      <w:r w:rsidR="007A07F6">
        <w:rPr>
          <w:rFonts w:ascii="Arial Narrow" w:hAnsi="Arial Narrow" w:cs="Arial"/>
        </w:rPr>
        <w:t>0</w:t>
      </w:r>
      <w:r w:rsidRPr="008B7AD2">
        <w:rPr>
          <w:rFonts w:ascii="Arial Narrow" w:hAnsi="Arial Narrow" w:cs="Arial"/>
        </w:rPr>
        <w:t xml:space="preserve"> miles </w:t>
      </w:r>
      <w:r w:rsidR="00E0076F">
        <w:rPr>
          <w:rFonts w:ascii="Webdings" w:eastAsia="Webdings" w:hAnsi="Webdings" w:cs="Webdings"/>
        </w:rPr>
        <w:t></w:t>
      </w:r>
      <w:r w:rsidRPr="008B7AD2">
        <w:rPr>
          <w:rFonts w:ascii="Arial Narrow" w:hAnsi="Arial Narrow" w:cs="Arial"/>
        </w:rPr>
        <w:t xml:space="preserve"> </w:t>
      </w:r>
      <w:r w:rsidR="0075158C">
        <w:rPr>
          <w:rFonts w:ascii="Arial Narrow" w:hAnsi="Arial Narrow" w:cs="Arial"/>
        </w:rPr>
        <w:t xml:space="preserve">  </w:t>
      </w:r>
      <w:r w:rsidRPr="008B7AD2">
        <w:rPr>
          <w:rFonts w:ascii="Arial Narrow" w:hAnsi="Arial Narrow" w:cs="Arial"/>
        </w:rPr>
        <w:t>15+</w:t>
      </w:r>
      <w:r w:rsidRPr="008B7AD2">
        <w:rPr>
          <w:rFonts w:ascii="Arial Narrow" w:hAnsi="Arial Narrow" w:cs="Arial"/>
          <w:spacing w:val="-16"/>
        </w:rPr>
        <w:t xml:space="preserve"> </w:t>
      </w:r>
      <w:r w:rsidRPr="008B7AD2">
        <w:rPr>
          <w:rFonts w:ascii="Arial Narrow" w:hAnsi="Arial Narrow" w:cs="Arial"/>
        </w:rPr>
        <w:t>miles</w:t>
      </w:r>
      <w:r w:rsidRPr="008B7AD2">
        <w:rPr>
          <w:rFonts w:ascii="Arial Narrow" w:eastAsia="Corbel" w:hAnsi="Arial Narrow" w:cs="Corbel"/>
          <w:b/>
          <w:bCs/>
        </w:rPr>
        <w:t xml:space="preserve"> </w:t>
      </w:r>
      <w:r w:rsidR="00E0076F">
        <w:rPr>
          <w:rFonts w:ascii="Webdings" w:eastAsia="Webdings" w:hAnsi="Webdings" w:cs="Webdings"/>
        </w:rPr>
        <w:t></w:t>
      </w:r>
    </w:p>
    <w:tbl>
      <w:tblPr>
        <w:tblStyle w:val="TableGrid"/>
        <w:tblW w:w="0" w:type="auto"/>
        <w:tblInd w:w="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1577"/>
        <w:gridCol w:w="2959"/>
        <w:gridCol w:w="2094"/>
      </w:tblGrid>
      <w:tr w:rsidR="008C64B1" w14:paraId="216F0A10" w14:textId="77777777" w:rsidTr="008C64B1">
        <w:trPr>
          <w:trHeight w:val="283"/>
        </w:trPr>
        <w:tc>
          <w:tcPr>
            <w:tcW w:w="3612" w:type="dxa"/>
            <w:vAlign w:val="center"/>
          </w:tcPr>
          <w:p w14:paraId="6730F46B" w14:textId="2C3251BB" w:rsidR="008C64B1" w:rsidRDefault="008C64B1" w:rsidP="008C64B1">
            <w:pPr>
              <w:rPr>
                <w:rFonts w:ascii="Arial Narrow" w:hAnsi="Arial Narrow"/>
              </w:rPr>
            </w:pPr>
            <w:r w:rsidRPr="0075158C">
              <w:rPr>
                <w:rFonts w:ascii="Arial Narrow" w:hAnsi="Arial Narrow"/>
              </w:rPr>
              <w:t>Not in work</w:t>
            </w:r>
            <w:r>
              <w:rPr>
                <w:rFonts w:ascii="Arial Narrow" w:hAnsi="Arial Narrow"/>
              </w:rPr>
              <w:t xml:space="preserve"> </w:t>
            </w:r>
            <w:r w:rsidRPr="0075158C">
              <w:rPr>
                <w:rFonts w:ascii="Arial Narrow" w:hAnsi="Arial Narrow"/>
              </w:rPr>
              <w:t>/</w:t>
            </w:r>
            <w:r>
              <w:rPr>
                <w:rFonts w:ascii="Arial Narrow" w:hAnsi="Arial Narrow"/>
              </w:rPr>
              <w:t xml:space="preserve"> </w:t>
            </w:r>
            <w:r w:rsidRPr="0075158C">
              <w:rPr>
                <w:rFonts w:ascii="Arial Narrow" w:hAnsi="Arial Narrow"/>
              </w:rPr>
              <w:t>study</w:t>
            </w:r>
            <w:r>
              <w:rPr>
                <w:rFonts w:ascii="Arial Narrow" w:hAnsi="Arial Narrow"/>
              </w:rPr>
              <w:tab/>
            </w:r>
          </w:p>
        </w:tc>
        <w:tc>
          <w:tcPr>
            <w:tcW w:w="1577" w:type="dxa"/>
            <w:vAlign w:val="center"/>
          </w:tcPr>
          <w:p w14:paraId="5C1D9D30" w14:textId="1C0FF853" w:rsidR="008C64B1" w:rsidRDefault="008C64B1" w:rsidP="008C64B1">
            <w:pPr>
              <w:rPr>
                <w:rFonts w:ascii="Arial Narrow" w:hAnsi="Arial Narrow"/>
              </w:rPr>
            </w:pPr>
            <w:r w:rsidRPr="008C64B1">
              <w:rPr>
                <w:rFonts w:ascii="Webdings" w:eastAsia="Webdings" w:hAnsi="Webdings" w:cs="Webdings"/>
                <w:lang w:val="en-US"/>
              </w:rPr>
              <w:t></w:t>
            </w:r>
          </w:p>
        </w:tc>
        <w:tc>
          <w:tcPr>
            <w:tcW w:w="2959" w:type="dxa"/>
            <w:vAlign w:val="center"/>
          </w:tcPr>
          <w:p w14:paraId="77241EFD" w14:textId="2D6E6EB7" w:rsidR="008C64B1" w:rsidRDefault="008C64B1" w:rsidP="008C64B1">
            <w:pPr>
              <w:rPr>
                <w:rFonts w:ascii="Arial Narrow" w:hAnsi="Arial Narrow"/>
              </w:rPr>
            </w:pPr>
            <w:r w:rsidRPr="0075158C">
              <w:rPr>
                <w:rFonts w:ascii="Arial Narrow" w:hAnsi="Arial Narrow"/>
              </w:rPr>
              <w:t>Work</w:t>
            </w:r>
            <w:r>
              <w:rPr>
                <w:rFonts w:ascii="Arial Narrow" w:hAnsi="Arial Narrow"/>
              </w:rPr>
              <w:t xml:space="preserve"> </w:t>
            </w:r>
            <w:r w:rsidRPr="0075158C">
              <w:rPr>
                <w:rFonts w:ascii="Arial Narrow" w:hAnsi="Arial Narrow"/>
              </w:rPr>
              <w:t>/</w:t>
            </w:r>
            <w:r>
              <w:rPr>
                <w:rFonts w:ascii="Arial Narrow" w:hAnsi="Arial Narrow"/>
              </w:rPr>
              <w:t xml:space="preserve"> s</w:t>
            </w:r>
            <w:r w:rsidRPr="0075158C">
              <w:rPr>
                <w:rFonts w:ascii="Arial Narrow" w:hAnsi="Arial Narrow"/>
              </w:rPr>
              <w:t>tudy from home</w:t>
            </w:r>
          </w:p>
        </w:tc>
        <w:tc>
          <w:tcPr>
            <w:tcW w:w="2094" w:type="dxa"/>
            <w:vAlign w:val="center"/>
          </w:tcPr>
          <w:p w14:paraId="3FC5C6F9" w14:textId="2BB64572" w:rsidR="008C64B1" w:rsidRPr="008C64B1" w:rsidRDefault="008C64B1" w:rsidP="008C64B1">
            <w:pPr>
              <w:rPr>
                <w:rFonts w:ascii="Webdings" w:eastAsia="Webdings" w:hAnsi="Webdings" w:cs="Webdings"/>
                <w:lang w:val="en-US"/>
              </w:rPr>
            </w:pPr>
            <w:r w:rsidRPr="008C64B1">
              <w:rPr>
                <w:rFonts w:ascii="Webdings" w:eastAsia="Webdings" w:hAnsi="Webdings" w:cs="Webdings"/>
                <w:lang w:val="en-US"/>
              </w:rPr>
              <w:t></w:t>
            </w:r>
          </w:p>
        </w:tc>
      </w:tr>
    </w:tbl>
    <w:p w14:paraId="046A3A76" w14:textId="7D57AB97" w:rsidR="00997CF5" w:rsidRPr="009C5C60" w:rsidRDefault="00412F54" w:rsidP="00E0076F">
      <w:pPr>
        <w:pStyle w:val="ListParagraph"/>
        <w:numPr>
          <w:ilvl w:val="0"/>
          <w:numId w:val="20"/>
        </w:numPr>
        <w:spacing w:before="240" w:after="120"/>
        <w:ind w:left="499" w:right="164" w:hanging="499"/>
        <w:rPr>
          <w:rFonts w:ascii="Arial Narrow" w:hAnsi="Arial Narrow"/>
        </w:rPr>
      </w:pPr>
      <w:r w:rsidRPr="009C5C60">
        <w:rPr>
          <w:rFonts w:ascii="Arial Narrow" w:hAnsi="Arial Narrow"/>
        </w:rPr>
        <w:t>How do you travel to your place of work or study?</w:t>
      </w:r>
    </w:p>
    <w:tbl>
      <w:tblPr>
        <w:tblStyle w:val="TableGrid"/>
        <w:tblW w:w="990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992"/>
        <w:gridCol w:w="2268"/>
        <w:gridCol w:w="850"/>
        <w:gridCol w:w="2127"/>
        <w:gridCol w:w="567"/>
      </w:tblGrid>
      <w:tr w:rsidR="00EA35FA" w14:paraId="6B5F6C23" w14:textId="77777777" w:rsidTr="00EA35FA">
        <w:trPr>
          <w:trHeight w:val="283"/>
        </w:trPr>
        <w:tc>
          <w:tcPr>
            <w:tcW w:w="3103" w:type="dxa"/>
            <w:vAlign w:val="center"/>
          </w:tcPr>
          <w:p w14:paraId="3B0E8E87" w14:textId="20CB87D5" w:rsidR="00EA35FA" w:rsidRPr="009C5C60" w:rsidRDefault="00EA35FA" w:rsidP="00EA35FA">
            <w:pPr>
              <w:rPr>
                <w:rFonts w:ascii="Arial Narrow" w:hAnsi="Arial Narrow"/>
              </w:rPr>
            </w:pPr>
            <w:r w:rsidRPr="009C5C60">
              <w:rPr>
                <w:rFonts w:ascii="Arial Narrow" w:hAnsi="Arial Narrow"/>
              </w:rPr>
              <w:t>Work from home</w:t>
            </w:r>
          </w:p>
        </w:tc>
        <w:tc>
          <w:tcPr>
            <w:tcW w:w="992" w:type="dxa"/>
            <w:vAlign w:val="center"/>
          </w:tcPr>
          <w:p w14:paraId="68941D30" w14:textId="42EA7162" w:rsidR="00EA35FA" w:rsidRPr="009C5C60" w:rsidRDefault="00EA35FA" w:rsidP="00EA35FA">
            <w:pPr>
              <w:rPr>
                <w:rFonts w:ascii="Arial Narrow" w:hAnsi="Arial Narrow"/>
              </w:rPr>
            </w:pPr>
            <w:r>
              <w:rPr>
                <w:rFonts w:ascii="Webdings" w:eastAsia="Webdings" w:hAnsi="Webdings" w:cs="Webdings"/>
              </w:rPr>
              <w:t></w:t>
            </w:r>
          </w:p>
        </w:tc>
        <w:tc>
          <w:tcPr>
            <w:tcW w:w="2268" w:type="dxa"/>
            <w:vAlign w:val="center"/>
          </w:tcPr>
          <w:p w14:paraId="1ABB7F3A" w14:textId="2DDD8700" w:rsidR="00EA35FA" w:rsidRPr="009C5C60" w:rsidRDefault="00EA35FA" w:rsidP="00EA35FA">
            <w:pPr>
              <w:rPr>
                <w:rFonts w:ascii="Arial Narrow" w:hAnsi="Arial Narrow"/>
              </w:rPr>
            </w:pPr>
            <w:r>
              <w:rPr>
                <w:rFonts w:ascii="Arial Narrow" w:hAnsi="Arial Narrow"/>
              </w:rPr>
              <w:t>Walk</w:t>
            </w:r>
          </w:p>
        </w:tc>
        <w:tc>
          <w:tcPr>
            <w:tcW w:w="850" w:type="dxa"/>
            <w:vAlign w:val="center"/>
          </w:tcPr>
          <w:p w14:paraId="6759CAEF" w14:textId="3521F3A1" w:rsidR="00EA35FA" w:rsidRPr="009C5C60" w:rsidRDefault="00EA35FA" w:rsidP="00EA35FA">
            <w:pPr>
              <w:rPr>
                <w:rFonts w:ascii="Arial Narrow" w:hAnsi="Arial Narrow"/>
              </w:rPr>
            </w:pPr>
            <w:r>
              <w:rPr>
                <w:rFonts w:ascii="Webdings" w:eastAsia="Webdings" w:hAnsi="Webdings" w:cs="Webdings"/>
              </w:rPr>
              <w:t></w:t>
            </w:r>
          </w:p>
        </w:tc>
        <w:tc>
          <w:tcPr>
            <w:tcW w:w="2127" w:type="dxa"/>
            <w:vAlign w:val="center"/>
          </w:tcPr>
          <w:p w14:paraId="2484BDDD" w14:textId="2433F0C0" w:rsidR="00EA35FA" w:rsidRDefault="00EA35FA" w:rsidP="00EA35FA">
            <w:pPr>
              <w:pStyle w:val="ListParagraph"/>
              <w:rPr>
                <w:rFonts w:ascii="Webdings" w:eastAsia="Webdings" w:hAnsi="Webdings" w:cs="Webdings"/>
              </w:rPr>
            </w:pPr>
            <w:r>
              <w:t>Cycle</w:t>
            </w:r>
          </w:p>
        </w:tc>
        <w:tc>
          <w:tcPr>
            <w:tcW w:w="567" w:type="dxa"/>
            <w:vAlign w:val="center"/>
            <w:hideMark/>
          </w:tcPr>
          <w:p w14:paraId="341649B8" w14:textId="7ED74BD2" w:rsidR="00EA35FA" w:rsidRDefault="00EA35FA" w:rsidP="00EA35FA">
            <w:pPr>
              <w:pStyle w:val="ListParagraph"/>
              <w:rPr>
                <w:rFonts w:ascii="Arial Narrow" w:hAnsi="Arial Narrow"/>
              </w:rPr>
            </w:pPr>
            <w:r>
              <w:rPr>
                <w:rFonts w:ascii="Webdings" w:eastAsia="Webdings" w:hAnsi="Webdings" w:cs="Webdings"/>
              </w:rPr>
              <w:t></w:t>
            </w:r>
          </w:p>
        </w:tc>
      </w:tr>
      <w:tr w:rsidR="00EA35FA" w14:paraId="6C050C2B" w14:textId="77777777" w:rsidTr="00EA35FA">
        <w:trPr>
          <w:trHeight w:val="283"/>
        </w:trPr>
        <w:tc>
          <w:tcPr>
            <w:tcW w:w="3103" w:type="dxa"/>
            <w:vAlign w:val="center"/>
          </w:tcPr>
          <w:p w14:paraId="6E1835A7" w14:textId="63C3EC49" w:rsidR="00EA35FA" w:rsidRDefault="00EA35FA" w:rsidP="00EA35FA">
            <w:pPr>
              <w:rPr>
                <w:rFonts w:ascii="Arial Narrow" w:hAnsi="Arial Narrow"/>
              </w:rPr>
            </w:pPr>
            <w:r>
              <w:rPr>
                <w:rFonts w:ascii="Arial Narrow" w:hAnsi="Arial Narrow"/>
              </w:rPr>
              <w:t>Car / motorbike</w:t>
            </w:r>
          </w:p>
        </w:tc>
        <w:tc>
          <w:tcPr>
            <w:tcW w:w="992" w:type="dxa"/>
            <w:vAlign w:val="center"/>
          </w:tcPr>
          <w:p w14:paraId="095B186B" w14:textId="370CA67A" w:rsidR="00EA35FA" w:rsidRDefault="00EA35FA" w:rsidP="00EA35FA">
            <w:pPr>
              <w:rPr>
                <w:rFonts w:ascii="Arial Narrow" w:hAnsi="Arial Narrow"/>
              </w:rPr>
            </w:pPr>
            <w:r>
              <w:rPr>
                <w:rFonts w:ascii="Webdings" w:eastAsia="Webdings" w:hAnsi="Webdings" w:cs="Webdings"/>
              </w:rPr>
              <w:t></w:t>
            </w:r>
          </w:p>
        </w:tc>
        <w:tc>
          <w:tcPr>
            <w:tcW w:w="2268" w:type="dxa"/>
            <w:vAlign w:val="center"/>
          </w:tcPr>
          <w:p w14:paraId="4C3CBA90" w14:textId="520B1CBC" w:rsidR="00EA35FA" w:rsidRDefault="00EA35FA" w:rsidP="00EA35FA">
            <w:pPr>
              <w:rPr>
                <w:rFonts w:ascii="Arial Narrow" w:hAnsi="Arial Narrow"/>
              </w:rPr>
            </w:pPr>
            <w:r w:rsidRPr="00804129">
              <w:rPr>
                <w:rFonts w:ascii="Arial Narrow" w:hAnsi="Arial Narrow"/>
              </w:rPr>
              <w:t>Public transport</w:t>
            </w:r>
          </w:p>
        </w:tc>
        <w:tc>
          <w:tcPr>
            <w:tcW w:w="850" w:type="dxa"/>
            <w:vAlign w:val="center"/>
          </w:tcPr>
          <w:p w14:paraId="5B0503AE" w14:textId="728C4A77" w:rsidR="00EA35FA" w:rsidRPr="009C5C60" w:rsidRDefault="00EA35FA" w:rsidP="00EA35FA">
            <w:pPr>
              <w:rPr>
                <w:rFonts w:ascii="Arial Narrow" w:hAnsi="Arial Narrow"/>
              </w:rPr>
            </w:pPr>
            <w:r>
              <w:rPr>
                <w:rFonts w:ascii="Webdings" w:eastAsia="Webdings" w:hAnsi="Webdings" w:cs="Webdings"/>
              </w:rPr>
              <w:t></w:t>
            </w:r>
          </w:p>
        </w:tc>
        <w:tc>
          <w:tcPr>
            <w:tcW w:w="2127" w:type="dxa"/>
            <w:vAlign w:val="center"/>
          </w:tcPr>
          <w:p w14:paraId="77E3CD82" w14:textId="7D6B9889" w:rsidR="00EA35FA" w:rsidRDefault="00EA35FA" w:rsidP="00EA35FA">
            <w:pPr>
              <w:pStyle w:val="ListParagraph"/>
              <w:rPr>
                <w:rFonts w:ascii="Webdings" w:eastAsia="Webdings" w:hAnsi="Webdings" w:cs="Webdings"/>
              </w:rPr>
            </w:pPr>
            <w:r>
              <w:rPr>
                <w:rFonts w:ascii="Arial Narrow" w:hAnsi="Arial Narrow"/>
              </w:rPr>
              <w:t>N/A</w:t>
            </w:r>
          </w:p>
        </w:tc>
        <w:tc>
          <w:tcPr>
            <w:tcW w:w="567" w:type="dxa"/>
            <w:vAlign w:val="center"/>
            <w:hideMark/>
          </w:tcPr>
          <w:p w14:paraId="796A6999" w14:textId="13748375" w:rsidR="00EA35FA" w:rsidRDefault="00EA35FA" w:rsidP="00EA35FA">
            <w:pPr>
              <w:pStyle w:val="ListParagraph"/>
              <w:rPr>
                <w:rFonts w:ascii="Arial Narrow" w:hAnsi="Arial Narrow"/>
              </w:rPr>
            </w:pPr>
            <w:r>
              <w:rPr>
                <w:rFonts w:ascii="Webdings" w:eastAsia="Webdings" w:hAnsi="Webdings" w:cs="Webdings"/>
              </w:rPr>
              <w:t></w:t>
            </w:r>
          </w:p>
        </w:tc>
      </w:tr>
      <w:tr w:rsidR="004318F6" w14:paraId="51F51BD8" w14:textId="77777777" w:rsidTr="00EA35FA">
        <w:trPr>
          <w:trHeight w:val="283"/>
        </w:trPr>
        <w:tc>
          <w:tcPr>
            <w:tcW w:w="3103" w:type="dxa"/>
            <w:vAlign w:val="center"/>
          </w:tcPr>
          <w:p w14:paraId="273C12A1" w14:textId="6A2A43D5" w:rsidR="004318F6" w:rsidRDefault="004318F6" w:rsidP="00EA35FA">
            <w:pPr>
              <w:rPr>
                <w:rFonts w:ascii="Arial Narrow" w:hAnsi="Arial Narrow"/>
              </w:rPr>
            </w:pPr>
            <w:r>
              <w:rPr>
                <w:rFonts w:ascii="Arial Narrow" w:hAnsi="Arial Narrow"/>
              </w:rPr>
              <w:t>School bus</w:t>
            </w:r>
          </w:p>
        </w:tc>
        <w:tc>
          <w:tcPr>
            <w:tcW w:w="992" w:type="dxa"/>
            <w:vAlign w:val="center"/>
          </w:tcPr>
          <w:p w14:paraId="46A3703F" w14:textId="14B8DCFB" w:rsidR="004318F6" w:rsidRDefault="009567B1" w:rsidP="00EA35FA">
            <w:pPr>
              <w:rPr>
                <w:rFonts w:ascii="Webdings" w:eastAsia="Webdings" w:hAnsi="Webdings" w:cs="Webdings"/>
              </w:rPr>
            </w:pPr>
            <w:r>
              <w:rPr>
                <w:rFonts w:ascii="Webdings" w:eastAsia="Webdings" w:hAnsi="Webdings" w:cs="Webdings"/>
              </w:rPr>
              <w:t></w:t>
            </w:r>
          </w:p>
        </w:tc>
        <w:tc>
          <w:tcPr>
            <w:tcW w:w="2268" w:type="dxa"/>
            <w:vAlign w:val="center"/>
          </w:tcPr>
          <w:p w14:paraId="0715FEDA" w14:textId="77777777" w:rsidR="004318F6" w:rsidRPr="00804129" w:rsidRDefault="004318F6" w:rsidP="00EA35FA">
            <w:pPr>
              <w:rPr>
                <w:rFonts w:ascii="Arial Narrow" w:hAnsi="Arial Narrow"/>
              </w:rPr>
            </w:pPr>
          </w:p>
        </w:tc>
        <w:tc>
          <w:tcPr>
            <w:tcW w:w="850" w:type="dxa"/>
            <w:vAlign w:val="center"/>
          </w:tcPr>
          <w:p w14:paraId="71DE9C20" w14:textId="77777777" w:rsidR="004318F6" w:rsidRDefault="004318F6" w:rsidP="00EA35FA">
            <w:pPr>
              <w:rPr>
                <w:rFonts w:ascii="Webdings" w:eastAsia="Webdings" w:hAnsi="Webdings" w:cs="Webdings"/>
              </w:rPr>
            </w:pPr>
          </w:p>
        </w:tc>
        <w:tc>
          <w:tcPr>
            <w:tcW w:w="2127" w:type="dxa"/>
            <w:vAlign w:val="center"/>
          </w:tcPr>
          <w:p w14:paraId="04187AE7" w14:textId="77777777" w:rsidR="004318F6" w:rsidRDefault="004318F6" w:rsidP="00EA35FA">
            <w:pPr>
              <w:pStyle w:val="ListParagraph"/>
              <w:rPr>
                <w:rFonts w:ascii="Arial Narrow" w:hAnsi="Arial Narrow"/>
              </w:rPr>
            </w:pPr>
          </w:p>
        </w:tc>
        <w:tc>
          <w:tcPr>
            <w:tcW w:w="567" w:type="dxa"/>
            <w:vAlign w:val="center"/>
          </w:tcPr>
          <w:p w14:paraId="3A2FAC63" w14:textId="77777777" w:rsidR="004318F6" w:rsidRDefault="004318F6" w:rsidP="00EA35FA">
            <w:pPr>
              <w:pStyle w:val="ListParagraph"/>
              <w:rPr>
                <w:rFonts w:ascii="Webdings" w:eastAsia="Webdings" w:hAnsi="Webdings" w:cs="Webdings"/>
              </w:rPr>
            </w:pPr>
          </w:p>
        </w:tc>
      </w:tr>
    </w:tbl>
    <w:p w14:paraId="01A0A580" w14:textId="3C1769DD" w:rsidR="00FF21F6" w:rsidRPr="002E0085" w:rsidRDefault="00EA35FA" w:rsidP="00E0076F">
      <w:pPr>
        <w:pStyle w:val="ListParagraph"/>
        <w:numPr>
          <w:ilvl w:val="0"/>
          <w:numId w:val="20"/>
        </w:numPr>
        <w:spacing w:before="240" w:after="120"/>
        <w:ind w:left="499" w:right="164" w:hanging="499"/>
        <w:rPr>
          <w:rFonts w:ascii="Arial Narrow" w:hAnsi="Arial Narrow"/>
        </w:rPr>
      </w:pPr>
      <w:r>
        <w:rPr>
          <w:rFonts w:ascii="Arial Narrow" w:hAnsi="Arial Narrow"/>
          <w:lang w:val="en-GB"/>
        </w:rPr>
        <w:t>Do the bus routes</w:t>
      </w:r>
      <w:r w:rsidR="003136B4" w:rsidRPr="00804129">
        <w:rPr>
          <w:rFonts w:ascii="Arial Narrow" w:hAnsi="Arial Narrow"/>
          <w:lang w:val="en-GB"/>
        </w:rPr>
        <w:t xml:space="preserve"> take you where you need to go</w:t>
      </w:r>
      <w:r w:rsidR="00DE187B">
        <w:rPr>
          <w:rFonts w:ascii="Arial Narrow" w:hAnsi="Arial Narrow"/>
          <w:lang w:val="en-GB"/>
        </w:rPr>
        <w:t xml:space="preserve"> </w:t>
      </w:r>
      <w:r w:rsidR="00542E1D" w:rsidRPr="00804129">
        <w:rPr>
          <w:rFonts w:ascii="Arial Narrow" w:hAnsi="Arial Narrow"/>
          <w:lang w:val="en-GB"/>
        </w:rPr>
        <w:t>at appropriate times</w:t>
      </w:r>
      <w:r w:rsidR="003136B4" w:rsidRPr="00804129">
        <w:rPr>
          <w:rFonts w:ascii="Arial Narrow" w:hAnsi="Arial Narrow"/>
          <w:lang w:val="en-GB"/>
        </w:rPr>
        <w:t>?</w:t>
      </w:r>
      <w:r>
        <w:rPr>
          <w:rFonts w:ascii="Arial Narrow" w:hAnsi="Arial Narrow"/>
          <w:lang w:val="en-GB"/>
        </w:rPr>
        <w:t xml:space="preserve"> </w:t>
      </w:r>
      <w:r>
        <w:rPr>
          <w:rFonts w:ascii="Arial Narrow" w:hAnsi="Arial Narrow"/>
          <w:lang w:val="en-GB"/>
        </w:rPr>
        <w:tab/>
      </w:r>
      <w:r>
        <w:rPr>
          <w:rFonts w:ascii="Arial Narrow" w:hAnsi="Arial Narrow"/>
          <w:lang w:val="en-GB"/>
        </w:rPr>
        <w:tab/>
      </w:r>
      <w:r>
        <w:rPr>
          <w:rFonts w:ascii="Arial Narrow" w:hAnsi="Arial Narrow"/>
          <w:lang w:val="en-GB"/>
        </w:rPr>
        <w:tab/>
      </w:r>
      <w:r w:rsidR="004F4654">
        <w:rPr>
          <w:rFonts w:ascii="Arial Narrow" w:hAnsi="Arial Narrow"/>
          <w:lang w:val="en-GB"/>
        </w:rPr>
        <w:t xml:space="preserve">   </w:t>
      </w:r>
      <w:r w:rsidR="00804129" w:rsidRPr="008B7AD2">
        <w:rPr>
          <w:rFonts w:ascii="Arial Narrow" w:hAnsi="Arial Narrow"/>
          <w:lang w:val="en-GB"/>
        </w:rPr>
        <w:t>Yes</w:t>
      </w:r>
      <w:r w:rsidR="00804129">
        <w:rPr>
          <w:rFonts w:ascii="Arial Narrow" w:hAnsi="Arial Narrow"/>
          <w:lang w:val="en-GB"/>
        </w:rPr>
        <w:t xml:space="preserve"> </w:t>
      </w:r>
      <w:r w:rsidR="00804129">
        <w:rPr>
          <w:rFonts w:ascii="Webdings" w:eastAsia="Webdings" w:hAnsi="Webdings" w:cs="Webdings"/>
          <w:sz w:val="24"/>
          <w:szCs w:val="24"/>
        </w:rPr>
        <w:t></w:t>
      </w:r>
      <w:r w:rsidR="00804129" w:rsidRPr="008B7AD2">
        <w:rPr>
          <w:rFonts w:ascii="Arial Narrow" w:hAnsi="Arial Narrow"/>
          <w:lang w:val="en-GB"/>
        </w:rPr>
        <w:t xml:space="preserve"> No</w:t>
      </w:r>
      <w:r w:rsidR="0075158C">
        <w:rPr>
          <w:rFonts w:ascii="Arial Narrow" w:hAnsi="Arial Narrow"/>
          <w:lang w:val="en-GB"/>
        </w:rPr>
        <w:t xml:space="preserve"> </w:t>
      </w:r>
      <w:r w:rsidR="00804129">
        <w:rPr>
          <w:rFonts w:ascii="Webdings" w:eastAsia="Webdings" w:hAnsi="Webdings" w:cs="Webdings"/>
          <w:sz w:val="24"/>
          <w:szCs w:val="24"/>
        </w:rPr>
        <w:t></w:t>
      </w:r>
      <w:r w:rsidR="0075158C">
        <w:rPr>
          <w:rFonts w:ascii="Webdings" w:eastAsia="Webdings" w:hAnsi="Webdings" w:cs="Webdings"/>
          <w:sz w:val="24"/>
          <w:szCs w:val="24"/>
        </w:rPr>
        <w:t></w:t>
      </w:r>
      <w:r w:rsidR="00EB2817">
        <w:rPr>
          <w:rFonts w:ascii="Arial Narrow" w:hAnsi="Arial Narrow"/>
          <w:lang w:val="en-GB"/>
        </w:rPr>
        <w:t>Don’t know</w:t>
      </w:r>
      <w:r w:rsidR="0075158C">
        <w:rPr>
          <w:rFonts w:ascii="Arial Narrow" w:hAnsi="Arial Narrow"/>
          <w:lang w:val="en-GB"/>
        </w:rPr>
        <w:t xml:space="preserve"> </w:t>
      </w:r>
      <w:r w:rsidR="00BE3791">
        <w:rPr>
          <w:rFonts w:ascii="Webdings" w:eastAsia="Webdings" w:hAnsi="Webdings" w:cs="Webdings"/>
          <w:sz w:val="24"/>
          <w:szCs w:val="24"/>
        </w:rPr>
        <w:t></w:t>
      </w:r>
    </w:p>
    <w:tbl>
      <w:tblPr>
        <w:tblStyle w:val="TableGrid"/>
        <w:tblW w:w="0" w:type="auto"/>
        <w:tblInd w:w="499" w:type="dxa"/>
        <w:tblLook w:val="04A0" w:firstRow="1" w:lastRow="0" w:firstColumn="1" w:lastColumn="0" w:noHBand="0" w:noVBand="1"/>
      </w:tblPr>
      <w:tblGrid>
        <w:gridCol w:w="10242"/>
      </w:tblGrid>
      <w:tr w:rsidR="002E0085" w14:paraId="2EE66412" w14:textId="77777777" w:rsidTr="00846351">
        <w:trPr>
          <w:trHeight w:val="1155"/>
        </w:trPr>
        <w:tc>
          <w:tcPr>
            <w:tcW w:w="10741" w:type="dxa"/>
          </w:tcPr>
          <w:p w14:paraId="7F9FC21A" w14:textId="356DC9ED" w:rsidR="002E0085" w:rsidRDefault="002E0085" w:rsidP="002E0085">
            <w:pPr>
              <w:pStyle w:val="ListParagraph"/>
              <w:spacing w:after="120"/>
              <w:ind w:right="164"/>
              <w:rPr>
                <w:rFonts w:ascii="Arial Narrow" w:hAnsi="Arial Narrow"/>
              </w:rPr>
            </w:pPr>
            <w:r>
              <w:rPr>
                <w:rFonts w:ascii="Arial Narrow" w:hAnsi="Arial Narrow"/>
              </w:rPr>
              <w:t>If no, please give details</w:t>
            </w:r>
            <w:r w:rsidR="009B06B6">
              <w:rPr>
                <w:rFonts w:ascii="Arial Narrow" w:hAnsi="Arial Narrow"/>
              </w:rPr>
              <w:t xml:space="preserve"> of your requirement</w:t>
            </w:r>
          </w:p>
        </w:tc>
      </w:tr>
    </w:tbl>
    <w:p w14:paraId="71F3503A" w14:textId="1F026ED3" w:rsidR="003136B4" w:rsidRPr="00EB2817" w:rsidRDefault="003136B4" w:rsidP="00494AD0">
      <w:pPr>
        <w:pStyle w:val="ListParagraph"/>
        <w:numPr>
          <w:ilvl w:val="0"/>
          <w:numId w:val="20"/>
        </w:numPr>
        <w:spacing w:before="120" w:after="60"/>
        <w:ind w:left="499" w:right="164" w:hanging="499"/>
        <w:rPr>
          <w:rFonts w:ascii="Arial Narrow" w:hAnsi="Arial Narrow"/>
        </w:rPr>
      </w:pPr>
      <w:r w:rsidRPr="00804129">
        <w:rPr>
          <w:rFonts w:ascii="Arial Narrow" w:hAnsi="Arial Narrow"/>
          <w:lang w:val="en-GB"/>
        </w:rPr>
        <w:t xml:space="preserve">How often do members of your household use </w:t>
      </w:r>
      <w:r w:rsidR="00DE187B">
        <w:rPr>
          <w:rFonts w:ascii="Arial Narrow" w:hAnsi="Arial Narrow"/>
          <w:lang w:val="en-GB"/>
        </w:rPr>
        <w:t>local</w:t>
      </w:r>
      <w:r w:rsidRPr="00804129">
        <w:rPr>
          <w:rFonts w:ascii="Arial Narrow" w:hAnsi="Arial Narrow"/>
          <w:lang w:val="en-GB"/>
        </w:rPr>
        <w:t xml:space="preserve"> bus service</w:t>
      </w:r>
      <w:r w:rsidR="00DE187B">
        <w:rPr>
          <w:rFonts w:ascii="Arial Narrow" w:hAnsi="Arial Narrow"/>
          <w:lang w:val="en-GB"/>
        </w:rPr>
        <w:t>s</w:t>
      </w:r>
      <w:r w:rsidR="002E0085">
        <w:rPr>
          <w:rFonts w:ascii="Arial Narrow" w:hAnsi="Arial Narrow"/>
          <w:lang w:val="en-GB"/>
        </w:rPr>
        <w:t xml:space="preserve"> or school bus</w:t>
      </w:r>
      <w:r w:rsidR="008C64B1">
        <w:rPr>
          <w:rFonts w:ascii="Arial Narrow" w:hAnsi="Arial Narrow"/>
          <w:lang w:val="en-GB"/>
        </w:rPr>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272"/>
        <w:gridCol w:w="2272"/>
        <w:gridCol w:w="1268"/>
        <w:gridCol w:w="1425"/>
        <w:gridCol w:w="1417"/>
        <w:gridCol w:w="1124"/>
        <w:gridCol w:w="456"/>
      </w:tblGrid>
      <w:tr w:rsidR="00EB2817" w14:paraId="51ED8ADC" w14:textId="77777777" w:rsidTr="00166B66">
        <w:trPr>
          <w:trHeight w:val="408"/>
        </w:trPr>
        <w:tc>
          <w:tcPr>
            <w:tcW w:w="987" w:type="dxa"/>
            <w:vAlign w:val="center"/>
          </w:tcPr>
          <w:p w14:paraId="33731015" w14:textId="4EDB3EBF" w:rsidR="00FB522A" w:rsidRPr="00FB522A" w:rsidRDefault="00EB2817" w:rsidP="00FB522A">
            <w:pPr>
              <w:rPr>
                <w:rFonts w:ascii="Arial Narrow" w:hAnsi="Arial Narrow"/>
              </w:rPr>
            </w:pPr>
            <w:r w:rsidRPr="00FB522A">
              <w:rPr>
                <w:rFonts w:ascii="Arial Narrow" w:hAnsi="Arial Narrow"/>
              </w:rPr>
              <w:t>Daily</w:t>
            </w:r>
          </w:p>
        </w:tc>
        <w:tc>
          <w:tcPr>
            <w:tcW w:w="1272" w:type="dxa"/>
            <w:vAlign w:val="center"/>
          </w:tcPr>
          <w:p w14:paraId="603CBE4F" w14:textId="77777777" w:rsidR="00EB2817" w:rsidRDefault="00EB2817" w:rsidP="00FB522A">
            <w:pPr>
              <w:rPr>
                <w:rFonts w:ascii="Arial Narrow" w:hAnsi="Arial Narrow"/>
              </w:rPr>
            </w:pPr>
            <w:r w:rsidRPr="00FB522A">
              <w:rPr>
                <w:rFonts w:ascii="Webdings" w:eastAsia="Webdings" w:hAnsi="Webdings" w:cs="Webdings"/>
                <w:color w:val="000000" w:themeColor="text1"/>
                <w:sz w:val="24"/>
                <w:szCs w:val="24"/>
                <w:lang w:val="en-US"/>
              </w:rPr>
              <w:t></w:t>
            </w:r>
          </w:p>
        </w:tc>
        <w:tc>
          <w:tcPr>
            <w:tcW w:w="2272" w:type="dxa"/>
            <w:vAlign w:val="center"/>
          </w:tcPr>
          <w:p w14:paraId="155DBDE2" w14:textId="77777777" w:rsidR="00EB2817" w:rsidRDefault="00EB2817" w:rsidP="00FB522A">
            <w:pPr>
              <w:rPr>
                <w:rFonts w:ascii="Arial Narrow" w:hAnsi="Arial Narrow"/>
              </w:rPr>
            </w:pPr>
            <w:r w:rsidRPr="00FB522A">
              <w:rPr>
                <w:rFonts w:ascii="Arial Narrow" w:hAnsi="Arial Narrow"/>
              </w:rPr>
              <w:t>Once or twice a week</w:t>
            </w:r>
          </w:p>
        </w:tc>
        <w:tc>
          <w:tcPr>
            <w:tcW w:w="1268" w:type="dxa"/>
            <w:vAlign w:val="center"/>
          </w:tcPr>
          <w:p w14:paraId="484A5121" w14:textId="77777777" w:rsidR="00EB2817" w:rsidRDefault="00EB2817" w:rsidP="00FB522A">
            <w:pPr>
              <w:rPr>
                <w:rFonts w:ascii="Arial Narrow" w:hAnsi="Arial Narrow"/>
              </w:rPr>
            </w:pPr>
            <w:r w:rsidRPr="00FB522A">
              <w:rPr>
                <w:rFonts w:ascii="Webdings" w:eastAsia="Webdings" w:hAnsi="Webdings" w:cs="Webdings"/>
                <w:color w:val="000000" w:themeColor="text1"/>
                <w:sz w:val="24"/>
                <w:szCs w:val="24"/>
                <w:lang w:val="en-US"/>
              </w:rPr>
              <w:t></w:t>
            </w:r>
          </w:p>
        </w:tc>
        <w:tc>
          <w:tcPr>
            <w:tcW w:w="1425" w:type="dxa"/>
            <w:vAlign w:val="center"/>
          </w:tcPr>
          <w:p w14:paraId="66174A82" w14:textId="77777777" w:rsidR="00EB2817" w:rsidRDefault="00EB2817" w:rsidP="00FB522A">
            <w:pPr>
              <w:rPr>
                <w:rFonts w:ascii="Arial Narrow" w:hAnsi="Arial Narrow"/>
              </w:rPr>
            </w:pPr>
            <w:r w:rsidRPr="00FB522A">
              <w:rPr>
                <w:rFonts w:ascii="Arial Narrow" w:hAnsi="Arial Narrow"/>
              </w:rPr>
              <w:t>Weekends</w:t>
            </w:r>
          </w:p>
        </w:tc>
        <w:tc>
          <w:tcPr>
            <w:tcW w:w="1417" w:type="dxa"/>
            <w:vAlign w:val="center"/>
          </w:tcPr>
          <w:p w14:paraId="2692502B" w14:textId="77777777" w:rsidR="00EB2817" w:rsidRDefault="00EB2817" w:rsidP="00FB522A">
            <w:pPr>
              <w:rPr>
                <w:rFonts w:ascii="Arial Narrow" w:hAnsi="Arial Narrow"/>
              </w:rPr>
            </w:pPr>
            <w:r w:rsidRPr="00FB522A">
              <w:rPr>
                <w:rFonts w:ascii="Webdings" w:eastAsia="Webdings" w:hAnsi="Webdings" w:cs="Webdings"/>
                <w:color w:val="000000" w:themeColor="text1"/>
                <w:sz w:val="24"/>
                <w:szCs w:val="24"/>
                <w:lang w:val="en-US"/>
              </w:rPr>
              <w:t></w:t>
            </w:r>
          </w:p>
        </w:tc>
        <w:tc>
          <w:tcPr>
            <w:tcW w:w="1124" w:type="dxa"/>
            <w:vAlign w:val="center"/>
          </w:tcPr>
          <w:p w14:paraId="561A4D86" w14:textId="77777777" w:rsidR="00EB2817" w:rsidRDefault="00EB2817" w:rsidP="00FB522A">
            <w:pPr>
              <w:rPr>
                <w:rFonts w:ascii="Arial Narrow" w:hAnsi="Arial Narrow"/>
              </w:rPr>
            </w:pPr>
            <w:r>
              <w:rPr>
                <w:rFonts w:ascii="Arial Narrow" w:hAnsi="Arial Narrow"/>
              </w:rPr>
              <w:t>Never</w:t>
            </w:r>
          </w:p>
        </w:tc>
        <w:tc>
          <w:tcPr>
            <w:tcW w:w="456" w:type="dxa"/>
            <w:vAlign w:val="center"/>
          </w:tcPr>
          <w:p w14:paraId="4A1CE798" w14:textId="77777777" w:rsidR="00EB2817" w:rsidRDefault="00EB2817" w:rsidP="00FB522A">
            <w:pPr>
              <w:rPr>
                <w:rFonts w:ascii="Arial Narrow" w:hAnsi="Arial Narrow"/>
              </w:rPr>
            </w:pPr>
            <w:r w:rsidRPr="00FB522A">
              <w:rPr>
                <w:rFonts w:ascii="Webdings" w:eastAsia="Webdings" w:hAnsi="Webdings" w:cs="Webdings"/>
                <w:color w:val="000000" w:themeColor="text1"/>
                <w:sz w:val="24"/>
                <w:szCs w:val="24"/>
                <w:lang w:val="en-US"/>
              </w:rPr>
              <w:t></w:t>
            </w:r>
          </w:p>
        </w:tc>
      </w:tr>
    </w:tbl>
    <w:p w14:paraId="0E0EECDC" w14:textId="609FD22E" w:rsidR="00272B2B" w:rsidRPr="00A65F2C" w:rsidRDefault="00272B2B" w:rsidP="00DE7269">
      <w:pPr>
        <w:pStyle w:val="ListParagraph"/>
        <w:numPr>
          <w:ilvl w:val="0"/>
          <w:numId w:val="20"/>
        </w:numPr>
        <w:spacing w:before="240" w:after="120"/>
        <w:ind w:left="499" w:right="164" w:hanging="499"/>
        <w:rPr>
          <w:rFonts w:ascii="Arial Narrow" w:hAnsi="Arial Narrow"/>
          <w:lang w:val="en-GB"/>
        </w:rPr>
      </w:pPr>
      <w:r w:rsidRPr="00FB522A">
        <w:rPr>
          <w:rFonts w:ascii="Arial Narrow" w:hAnsi="Arial Narrow"/>
        </w:rPr>
        <w:t>Has COVID 19 changed your use</w:t>
      </w:r>
      <w:r w:rsidR="00F06FDF">
        <w:rPr>
          <w:rFonts w:ascii="Arial Narrow" w:hAnsi="Arial Narrow"/>
        </w:rPr>
        <w:t xml:space="preserve"> of the local bus service</w:t>
      </w:r>
      <w:r w:rsidR="00846351">
        <w:rPr>
          <w:rFonts w:ascii="Arial Narrow" w:hAnsi="Arial Narrow"/>
        </w:rPr>
        <w:t>s</w:t>
      </w:r>
      <w:r>
        <w:rPr>
          <w:rFonts w:ascii="Arial Narrow" w:hAnsi="Arial Narrow"/>
        </w:rPr>
        <w:t xml:space="preserve">? </w:t>
      </w:r>
      <w:r>
        <w:rPr>
          <w:rFonts w:ascii="Arial Narrow" w:hAnsi="Arial Narrow"/>
        </w:rPr>
        <w:tab/>
      </w:r>
      <w:r>
        <w:rPr>
          <w:rFonts w:ascii="Arial Narrow" w:hAnsi="Arial Narrow"/>
        </w:rPr>
        <w:tab/>
      </w:r>
      <w:r w:rsidR="00A65F2C">
        <w:rPr>
          <w:rFonts w:ascii="Arial Narrow" w:hAnsi="Arial Narrow"/>
        </w:rPr>
        <w:t xml:space="preserve">       No  </w:t>
      </w:r>
      <w:r w:rsidR="00A65F2C" w:rsidRPr="00FB522A">
        <w:rPr>
          <w:rFonts w:ascii="Webdings" w:eastAsia="Webdings" w:hAnsi="Webdings" w:cs="Webdings"/>
          <w:color w:val="000000" w:themeColor="text1"/>
          <w:sz w:val="24"/>
          <w:szCs w:val="24"/>
        </w:rPr>
        <w:t></w:t>
      </w:r>
      <w:r w:rsidR="00A65F2C">
        <w:rPr>
          <w:rFonts w:ascii="Webdings" w:eastAsia="Webdings" w:hAnsi="Webdings" w:cs="Webdings"/>
          <w:color w:val="000000" w:themeColor="text1"/>
          <w:sz w:val="24"/>
          <w:szCs w:val="24"/>
        </w:rPr>
        <w:t></w:t>
      </w:r>
      <w:r w:rsidR="00A65F2C">
        <w:rPr>
          <w:rFonts w:ascii="Webdings" w:eastAsia="Webdings" w:hAnsi="Webdings" w:cs="Webdings"/>
          <w:color w:val="000000" w:themeColor="text1"/>
          <w:sz w:val="24"/>
          <w:szCs w:val="24"/>
        </w:rPr>
        <w:t></w:t>
      </w:r>
      <w:r w:rsidR="00A65F2C">
        <w:rPr>
          <w:rFonts w:ascii="Webdings" w:eastAsia="Webdings" w:hAnsi="Webdings" w:cs="Webdings"/>
          <w:color w:val="000000" w:themeColor="text1"/>
          <w:sz w:val="24"/>
          <w:szCs w:val="24"/>
        </w:rPr>
        <w:t></w:t>
      </w:r>
      <w:r w:rsidR="00A65F2C">
        <w:rPr>
          <w:rFonts w:ascii="Webdings" w:eastAsia="Webdings" w:hAnsi="Webdings" w:cs="Webdings"/>
          <w:color w:val="000000" w:themeColor="text1"/>
          <w:sz w:val="24"/>
          <w:szCs w:val="24"/>
        </w:rPr>
        <w:t></w:t>
      </w:r>
      <w:r w:rsidR="00A65F2C">
        <w:rPr>
          <w:rFonts w:ascii="Arial Narrow" w:hAnsi="Arial Narrow"/>
        </w:rPr>
        <w:t xml:space="preserve">Increased  </w:t>
      </w:r>
      <w:r w:rsidR="00A65F2C" w:rsidRPr="00FB522A">
        <w:rPr>
          <w:rFonts w:ascii="Webdings" w:eastAsia="Webdings" w:hAnsi="Webdings" w:cs="Webdings"/>
          <w:color w:val="000000" w:themeColor="text1"/>
          <w:sz w:val="24"/>
          <w:szCs w:val="24"/>
        </w:rPr>
        <w:t></w:t>
      </w:r>
      <w:r w:rsidR="00A65F2C">
        <w:rPr>
          <w:rFonts w:ascii="Webdings" w:eastAsia="Webdings" w:hAnsi="Webdings" w:cs="Webdings"/>
          <w:color w:val="000000" w:themeColor="text1"/>
          <w:sz w:val="24"/>
          <w:szCs w:val="24"/>
        </w:rPr>
        <w:t></w:t>
      </w:r>
      <w:r w:rsidR="00A65F2C">
        <w:rPr>
          <w:rFonts w:ascii="Arial Narrow" w:hAnsi="Arial Narrow"/>
        </w:rPr>
        <w:t xml:space="preserve">Decreased  </w:t>
      </w:r>
      <w:r w:rsidR="00A65F2C" w:rsidRPr="00FB522A">
        <w:rPr>
          <w:rFonts w:ascii="Webdings" w:eastAsia="Webdings" w:hAnsi="Webdings" w:cs="Webdings"/>
          <w:color w:val="000000" w:themeColor="text1"/>
          <w:sz w:val="24"/>
          <w:szCs w:val="24"/>
        </w:rPr>
        <w:t></w:t>
      </w:r>
    </w:p>
    <w:p w14:paraId="62724407" w14:textId="4D3D77B8" w:rsidR="00A65F2C" w:rsidRDefault="00A65F2C" w:rsidP="00A65F2C">
      <w:pPr>
        <w:pStyle w:val="ListParagraph"/>
        <w:numPr>
          <w:ilvl w:val="0"/>
          <w:numId w:val="20"/>
        </w:numPr>
        <w:spacing w:before="240" w:after="60"/>
        <w:ind w:left="499" w:right="164" w:hanging="499"/>
        <w:rPr>
          <w:rFonts w:ascii="Arial Narrow" w:hAnsi="Arial Narrow"/>
          <w:lang w:val="en-GB"/>
        </w:rPr>
      </w:pPr>
      <w:r w:rsidRPr="00A65F2C">
        <w:rPr>
          <w:rFonts w:ascii="Arial Narrow" w:hAnsi="Arial Narrow"/>
          <w:lang w:val="en-GB"/>
        </w:rPr>
        <w:t>Bus stops and shelters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4"/>
        <w:gridCol w:w="2997"/>
      </w:tblGrid>
      <w:tr w:rsidR="00A65F2C" w:rsidRPr="00FB522A" w14:paraId="0C1EA015" w14:textId="77777777" w:rsidTr="00966100">
        <w:trPr>
          <w:trHeight w:val="283"/>
        </w:trPr>
        <w:tc>
          <w:tcPr>
            <w:tcW w:w="7224" w:type="dxa"/>
            <w:vAlign w:val="center"/>
          </w:tcPr>
          <w:p w14:paraId="54A8AEC3" w14:textId="77777777" w:rsidR="00A65F2C" w:rsidRPr="00FB522A" w:rsidRDefault="00A65F2C" w:rsidP="00A65F2C">
            <w:pPr>
              <w:pStyle w:val="ListParagraph"/>
              <w:numPr>
                <w:ilvl w:val="0"/>
                <w:numId w:val="44"/>
              </w:numPr>
              <w:ind w:left="453" w:hanging="453"/>
              <w:rPr>
                <w:rFonts w:ascii="Arial Narrow" w:hAnsi="Arial Narrow"/>
              </w:rPr>
            </w:pPr>
            <w:r w:rsidRPr="00FB522A">
              <w:rPr>
                <w:rFonts w:ascii="Arial Narrow" w:hAnsi="Arial Narrow"/>
              </w:rPr>
              <w:t>Are the stops conveniently located?</w:t>
            </w:r>
          </w:p>
        </w:tc>
        <w:tc>
          <w:tcPr>
            <w:tcW w:w="2997" w:type="dxa"/>
            <w:vAlign w:val="center"/>
          </w:tcPr>
          <w:p w14:paraId="66455018" w14:textId="77777777" w:rsidR="00A65F2C" w:rsidRPr="00FB522A" w:rsidRDefault="00A65F2C" w:rsidP="00A65F2C">
            <w:pPr>
              <w:rPr>
                <w:rFonts w:ascii="Arial Narrow" w:hAnsi="Arial Narrow"/>
              </w:rPr>
            </w:pPr>
            <w:r w:rsidRPr="008B7AD2">
              <w:rPr>
                <w:rFonts w:ascii="Arial Narrow" w:hAnsi="Arial Narrow"/>
              </w:rPr>
              <w:t>Yes</w:t>
            </w:r>
            <w:r>
              <w:rPr>
                <w:rFonts w:ascii="Arial Narrow" w:hAnsi="Arial Narrow"/>
              </w:rPr>
              <w:t xml:space="preserve"> </w:t>
            </w:r>
            <w:r w:rsidRPr="00FB522A">
              <w:rPr>
                <w:rFonts w:ascii="Webdings" w:eastAsia="Webdings" w:hAnsi="Webdings" w:cs="Webdings"/>
                <w:color w:val="000000" w:themeColor="text1"/>
                <w:sz w:val="24"/>
                <w:szCs w:val="24"/>
                <w:lang w:val="en-US"/>
              </w:rPr>
              <w:t></w:t>
            </w:r>
            <w:r w:rsidRPr="00FB522A">
              <w:rPr>
                <w:rFonts w:ascii="Webdings" w:eastAsia="Webdings" w:hAnsi="Webdings" w:cs="Webdings"/>
                <w:color w:val="000000" w:themeColor="text1"/>
                <w:sz w:val="24"/>
                <w:szCs w:val="24"/>
                <w:lang w:val="en-US"/>
              </w:rPr>
              <w:t></w:t>
            </w:r>
            <w:r w:rsidRPr="008B7AD2">
              <w:rPr>
                <w:rFonts w:ascii="Arial Narrow" w:hAnsi="Arial Narrow"/>
              </w:rPr>
              <w:t xml:space="preserve"> No</w:t>
            </w:r>
            <w:r>
              <w:rPr>
                <w:rFonts w:ascii="Arial Narrow" w:hAnsi="Arial Narrow"/>
              </w:rPr>
              <w:t xml:space="preserve">  </w:t>
            </w:r>
            <w:r w:rsidRPr="00FB522A">
              <w:rPr>
                <w:rFonts w:ascii="Webdings" w:eastAsia="Webdings" w:hAnsi="Webdings" w:cs="Webdings"/>
                <w:color w:val="000000" w:themeColor="text1"/>
                <w:sz w:val="24"/>
                <w:szCs w:val="24"/>
                <w:lang w:val="en-US"/>
              </w:rPr>
              <w:t></w:t>
            </w:r>
            <w:r w:rsidRPr="00FB522A">
              <w:rPr>
                <w:rFonts w:ascii="Arial Narrow" w:hAnsi="Arial Narrow"/>
              </w:rPr>
              <w:t xml:space="preserve"> </w:t>
            </w:r>
            <w:r>
              <w:rPr>
                <w:rFonts w:ascii="Arial Narrow" w:hAnsi="Arial Narrow"/>
              </w:rPr>
              <w:t xml:space="preserve">Don’t know  </w:t>
            </w:r>
            <w:r w:rsidRPr="00FB522A">
              <w:rPr>
                <w:rFonts w:ascii="Webdings" w:eastAsia="Webdings" w:hAnsi="Webdings" w:cs="Webdings"/>
                <w:color w:val="000000" w:themeColor="text1"/>
                <w:sz w:val="24"/>
                <w:szCs w:val="24"/>
                <w:lang w:val="en-US"/>
              </w:rPr>
              <w:t></w:t>
            </w:r>
          </w:p>
        </w:tc>
      </w:tr>
      <w:tr w:rsidR="00A65F2C" w:rsidRPr="00FB522A" w14:paraId="4C15F048" w14:textId="77777777" w:rsidTr="00966100">
        <w:trPr>
          <w:trHeight w:val="283"/>
        </w:trPr>
        <w:tc>
          <w:tcPr>
            <w:tcW w:w="7224" w:type="dxa"/>
            <w:vAlign w:val="center"/>
          </w:tcPr>
          <w:p w14:paraId="0DF006AC" w14:textId="77777777" w:rsidR="00A65F2C" w:rsidRPr="00FB522A" w:rsidRDefault="00A65F2C" w:rsidP="00A65F2C">
            <w:pPr>
              <w:pStyle w:val="ListParagraph"/>
              <w:numPr>
                <w:ilvl w:val="0"/>
                <w:numId w:val="44"/>
              </w:numPr>
              <w:ind w:left="453" w:hanging="426"/>
              <w:rPr>
                <w:rFonts w:ascii="Arial Narrow" w:hAnsi="Arial Narrow"/>
              </w:rPr>
            </w:pPr>
            <w:r w:rsidRPr="00FB522A">
              <w:rPr>
                <w:rFonts w:ascii="Arial Narrow" w:hAnsi="Arial Narrow"/>
              </w:rPr>
              <w:t>Is the shelter provided adequate?</w:t>
            </w:r>
          </w:p>
        </w:tc>
        <w:tc>
          <w:tcPr>
            <w:tcW w:w="2997" w:type="dxa"/>
            <w:vAlign w:val="center"/>
          </w:tcPr>
          <w:p w14:paraId="4C3C9B12" w14:textId="77777777" w:rsidR="00A65F2C" w:rsidRPr="00FB522A" w:rsidRDefault="00A65F2C" w:rsidP="00A65F2C">
            <w:pPr>
              <w:rPr>
                <w:rFonts w:ascii="Arial Narrow" w:hAnsi="Arial Narrow"/>
              </w:rPr>
            </w:pPr>
            <w:r w:rsidRPr="008B7AD2">
              <w:rPr>
                <w:rFonts w:ascii="Arial Narrow" w:hAnsi="Arial Narrow"/>
              </w:rPr>
              <w:t>Yes</w:t>
            </w:r>
            <w:r>
              <w:rPr>
                <w:rFonts w:ascii="Arial Narrow" w:hAnsi="Arial Narrow"/>
              </w:rPr>
              <w:t xml:space="preserve"> </w:t>
            </w:r>
            <w:r w:rsidRPr="00FB522A">
              <w:rPr>
                <w:rFonts w:ascii="Webdings" w:eastAsia="Webdings" w:hAnsi="Webdings" w:cs="Webdings"/>
                <w:color w:val="000000" w:themeColor="text1"/>
                <w:sz w:val="24"/>
                <w:szCs w:val="24"/>
                <w:lang w:val="en-US"/>
              </w:rPr>
              <w:t></w:t>
            </w:r>
            <w:r w:rsidRPr="00FB522A">
              <w:rPr>
                <w:rFonts w:ascii="Webdings" w:eastAsia="Webdings" w:hAnsi="Webdings" w:cs="Webdings"/>
                <w:color w:val="000000" w:themeColor="text1"/>
                <w:sz w:val="24"/>
                <w:szCs w:val="24"/>
                <w:lang w:val="en-US"/>
              </w:rPr>
              <w:t></w:t>
            </w:r>
            <w:r w:rsidRPr="008B7AD2">
              <w:rPr>
                <w:rFonts w:ascii="Arial Narrow" w:hAnsi="Arial Narrow"/>
              </w:rPr>
              <w:t xml:space="preserve"> No</w:t>
            </w:r>
            <w:r>
              <w:rPr>
                <w:rFonts w:ascii="Arial Narrow" w:hAnsi="Arial Narrow"/>
              </w:rPr>
              <w:t xml:space="preserve">  </w:t>
            </w:r>
            <w:r w:rsidRPr="00FB522A">
              <w:rPr>
                <w:rFonts w:ascii="Webdings" w:eastAsia="Webdings" w:hAnsi="Webdings" w:cs="Webdings"/>
                <w:color w:val="000000" w:themeColor="text1"/>
                <w:sz w:val="24"/>
                <w:szCs w:val="24"/>
                <w:lang w:val="en-US"/>
              </w:rPr>
              <w:t></w:t>
            </w:r>
            <w:r w:rsidRPr="00FB522A">
              <w:rPr>
                <w:rFonts w:ascii="Arial Narrow" w:hAnsi="Arial Narrow"/>
              </w:rPr>
              <w:t xml:space="preserve"> </w:t>
            </w:r>
            <w:r>
              <w:rPr>
                <w:rFonts w:ascii="Arial Narrow" w:hAnsi="Arial Narrow"/>
              </w:rPr>
              <w:t xml:space="preserve">Don’t know  </w:t>
            </w:r>
            <w:r w:rsidRPr="00FB522A">
              <w:rPr>
                <w:rFonts w:ascii="Webdings" w:eastAsia="Webdings" w:hAnsi="Webdings" w:cs="Webdings"/>
                <w:color w:val="000000" w:themeColor="text1"/>
                <w:sz w:val="24"/>
                <w:szCs w:val="24"/>
                <w:lang w:val="en-US"/>
              </w:rPr>
              <w:t></w:t>
            </w:r>
          </w:p>
        </w:tc>
      </w:tr>
    </w:tbl>
    <w:p w14:paraId="44D31A39" w14:textId="1817CA24" w:rsidR="003136B4" w:rsidRPr="00E24265" w:rsidRDefault="003136B4" w:rsidP="00E24265">
      <w:pPr>
        <w:pStyle w:val="ListParagraph"/>
        <w:numPr>
          <w:ilvl w:val="0"/>
          <w:numId w:val="20"/>
        </w:numPr>
        <w:spacing w:before="120" w:after="120"/>
        <w:ind w:left="499" w:right="164" w:hanging="499"/>
        <w:rPr>
          <w:rFonts w:ascii="Arial Narrow" w:hAnsi="Arial Narrow"/>
        </w:rPr>
      </w:pPr>
      <w:r w:rsidRPr="00804129">
        <w:rPr>
          <w:rFonts w:ascii="Arial Narrow" w:hAnsi="Arial Narrow"/>
          <w:lang w:val="en-GB"/>
        </w:rPr>
        <w:t>Street lighting</w:t>
      </w:r>
    </w:p>
    <w:tbl>
      <w:tblPr>
        <w:tblStyle w:val="TableGrid"/>
        <w:tblW w:w="10347"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977"/>
        <w:gridCol w:w="1764"/>
        <w:gridCol w:w="2913"/>
      </w:tblGrid>
      <w:tr w:rsidR="00E24265" w14:paraId="35E3FB22" w14:textId="77777777" w:rsidTr="0048098E">
        <w:tc>
          <w:tcPr>
            <w:tcW w:w="2693" w:type="dxa"/>
            <w:vAlign w:val="center"/>
          </w:tcPr>
          <w:p w14:paraId="0F694B5F" w14:textId="540520F5" w:rsidR="00E24265" w:rsidRPr="00E24265" w:rsidRDefault="00E24265" w:rsidP="0048098E">
            <w:pPr>
              <w:ind w:left="-114"/>
              <w:rPr>
                <w:rFonts w:ascii="Arial Narrow" w:hAnsi="Arial Narrow"/>
              </w:rPr>
            </w:pPr>
            <w:r w:rsidRPr="00E24265">
              <w:rPr>
                <w:rFonts w:ascii="Arial Narrow" w:hAnsi="Arial Narrow"/>
              </w:rPr>
              <w:t>Is this adequate</w:t>
            </w:r>
            <w:r>
              <w:rPr>
                <w:rFonts w:ascii="Arial Narrow" w:hAnsi="Arial Narrow"/>
              </w:rPr>
              <w:t>?</w:t>
            </w:r>
          </w:p>
        </w:tc>
        <w:tc>
          <w:tcPr>
            <w:tcW w:w="2977" w:type="dxa"/>
            <w:vAlign w:val="center"/>
          </w:tcPr>
          <w:p w14:paraId="557D398D" w14:textId="776EF873" w:rsidR="00E24265" w:rsidRDefault="00E24265" w:rsidP="0048098E">
            <w:pPr>
              <w:rPr>
                <w:rFonts w:ascii="Arial Narrow" w:hAnsi="Arial Narrow"/>
              </w:rPr>
            </w:pPr>
            <w:r w:rsidRPr="008B7AD2">
              <w:rPr>
                <w:rFonts w:ascii="Arial Narrow" w:hAnsi="Arial Narrow"/>
              </w:rPr>
              <w:t>Yes</w:t>
            </w:r>
            <w:r>
              <w:rPr>
                <w:rFonts w:ascii="Arial Narrow" w:hAnsi="Arial Narrow"/>
              </w:rPr>
              <w:t xml:space="preserve"> </w:t>
            </w:r>
            <w:r w:rsidRPr="00E24265">
              <w:rPr>
                <w:rFonts w:ascii="Webdings" w:eastAsia="Webdings" w:hAnsi="Webdings" w:cs="Webdings"/>
                <w:color w:val="000000" w:themeColor="text1"/>
                <w:sz w:val="24"/>
                <w:szCs w:val="24"/>
                <w:lang w:val="en-US"/>
              </w:rPr>
              <w:t></w:t>
            </w:r>
            <w:r w:rsidRPr="00E24265">
              <w:rPr>
                <w:rFonts w:ascii="Webdings" w:eastAsia="Webdings" w:hAnsi="Webdings" w:cs="Webdings"/>
                <w:color w:val="000000" w:themeColor="text1"/>
                <w:sz w:val="24"/>
                <w:szCs w:val="24"/>
                <w:lang w:val="en-US"/>
              </w:rPr>
              <w:t></w:t>
            </w:r>
            <w:r w:rsidRPr="008B7AD2">
              <w:rPr>
                <w:rFonts w:ascii="Arial Narrow" w:hAnsi="Arial Narrow"/>
              </w:rPr>
              <w:t xml:space="preserve"> No</w:t>
            </w:r>
            <w:r>
              <w:rPr>
                <w:rFonts w:ascii="Arial Narrow" w:hAnsi="Arial Narrow"/>
              </w:rPr>
              <w:t xml:space="preserve"> </w:t>
            </w:r>
            <w:r w:rsidRPr="0048098E">
              <w:rPr>
                <w:rFonts w:ascii="Webdings" w:eastAsia="Webdings" w:hAnsi="Webdings" w:cs="Webdings"/>
                <w:color w:val="000000" w:themeColor="text1"/>
                <w:sz w:val="24"/>
                <w:szCs w:val="24"/>
                <w:lang w:val="en-US"/>
              </w:rPr>
              <w:t></w:t>
            </w:r>
            <w:r w:rsidR="0048098E">
              <w:rPr>
                <w:rFonts w:ascii="Webdings" w:eastAsia="Webdings" w:hAnsi="Webdings" w:cs="Webdings"/>
                <w:color w:val="000000" w:themeColor="text1"/>
                <w:sz w:val="24"/>
                <w:szCs w:val="24"/>
                <w:lang w:val="en-US"/>
              </w:rPr>
              <w:t></w:t>
            </w:r>
            <w:proofErr w:type="spellStart"/>
            <w:r w:rsidR="0048098E" w:rsidRPr="0048098E">
              <w:rPr>
                <w:rFonts w:ascii="Arial Narrow" w:hAnsi="Arial Narrow"/>
              </w:rPr>
              <w:t>No</w:t>
            </w:r>
            <w:proofErr w:type="spellEnd"/>
            <w:r w:rsidR="0048098E">
              <w:rPr>
                <w:rFonts w:ascii="Arial Narrow" w:hAnsi="Arial Narrow"/>
              </w:rPr>
              <w:t xml:space="preserve"> opinion</w:t>
            </w:r>
            <w:r w:rsidR="0048098E">
              <w:rPr>
                <w:rFonts w:ascii="Webdings" w:eastAsia="Webdings" w:hAnsi="Webdings" w:cs="Webdings"/>
                <w:color w:val="000000" w:themeColor="text1"/>
                <w:sz w:val="24"/>
                <w:szCs w:val="24"/>
                <w:lang w:val="en-US"/>
              </w:rPr>
              <w:t></w:t>
            </w:r>
            <w:r w:rsidR="0048098E" w:rsidRPr="00E24265">
              <w:rPr>
                <w:rFonts w:ascii="Webdings" w:eastAsia="Webdings" w:hAnsi="Webdings" w:cs="Webdings"/>
                <w:color w:val="000000" w:themeColor="text1"/>
                <w:sz w:val="24"/>
                <w:szCs w:val="24"/>
                <w:lang w:val="en-US"/>
              </w:rPr>
              <w:t></w:t>
            </w:r>
          </w:p>
        </w:tc>
        <w:tc>
          <w:tcPr>
            <w:tcW w:w="1764" w:type="dxa"/>
            <w:vAlign w:val="center"/>
          </w:tcPr>
          <w:p w14:paraId="4015BF59" w14:textId="63CE4BD1" w:rsidR="00E24265" w:rsidRDefault="00E24265" w:rsidP="0048098E">
            <w:pPr>
              <w:rPr>
                <w:rFonts w:ascii="Arial Narrow" w:hAnsi="Arial Narrow"/>
              </w:rPr>
            </w:pPr>
            <w:r>
              <w:rPr>
                <w:rFonts w:ascii="Arial Narrow" w:hAnsi="Arial Narrow"/>
              </w:rPr>
              <w:t>In the right place?</w:t>
            </w:r>
          </w:p>
        </w:tc>
        <w:tc>
          <w:tcPr>
            <w:tcW w:w="2913" w:type="dxa"/>
            <w:vAlign w:val="center"/>
          </w:tcPr>
          <w:p w14:paraId="1D5A8D1B" w14:textId="43E844A3" w:rsidR="00E24265" w:rsidRDefault="0048098E" w:rsidP="0048098E">
            <w:pPr>
              <w:ind w:left="176" w:right="-138"/>
              <w:rPr>
                <w:rFonts w:ascii="Arial Narrow" w:hAnsi="Arial Narrow"/>
              </w:rPr>
            </w:pPr>
            <w:r w:rsidRPr="008B7AD2">
              <w:rPr>
                <w:rFonts w:ascii="Arial Narrow" w:hAnsi="Arial Narrow"/>
              </w:rPr>
              <w:t>Yes</w:t>
            </w:r>
            <w:r>
              <w:rPr>
                <w:rFonts w:ascii="Arial Narrow" w:hAnsi="Arial Narrow"/>
              </w:rPr>
              <w:t xml:space="preserve"> </w:t>
            </w:r>
            <w:r w:rsidRPr="00E24265">
              <w:rPr>
                <w:rFonts w:ascii="Webdings" w:eastAsia="Webdings" w:hAnsi="Webdings" w:cs="Webdings"/>
                <w:color w:val="000000" w:themeColor="text1"/>
                <w:sz w:val="24"/>
                <w:szCs w:val="24"/>
                <w:lang w:val="en-US"/>
              </w:rPr>
              <w:t></w:t>
            </w:r>
            <w:r w:rsidRPr="00E24265">
              <w:rPr>
                <w:rFonts w:ascii="Webdings" w:eastAsia="Webdings" w:hAnsi="Webdings" w:cs="Webdings"/>
                <w:color w:val="000000" w:themeColor="text1"/>
                <w:sz w:val="24"/>
                <w:szCs w:val="24"/>
                <w:lang w:val="en-US"/>
              </w:rPr>
              <w:t></w:t>
            </w:r>
            <w:r w:rsidRPr="008B7AD2">
              <w:rPr>
                <w:rFonts w:ascii="Arial Narrow" w:hAnsi="Arial Narrow"/>
              </w:rPr>
              <w:t>No</w:t>
            </w:r>
            <w:r>
              <w:rPr>
                <w:rFonts w:ascii="Arial Narrow" w:hAnsi="Arial Narrow"/>
              </w:rPr>
              <w:t xml:space="preserve"> </w:t>
            </w:r>
            <w:r w:rsidRPr="0048098E">
              <w:rPr>
                <w:rFonts w:ascii="Webdings" w:eastAsia="Webdings" w:hAnsi="Webdings" w:cs="Webdings"/>
                <w:color w:val="000000" w:themeColor="text1"/>
                <w:sz w:val="24"/>
                <w:szCs w:val="24"/>
                <w:lang w:val="en-US"/>
              </w:rPr>
              <w:t></w:t>
            </w:r>
            <w:r>
              <w:rPr>
                <w:rFonts w:ascii="Webdings" w:eastAsia="Webdings" w:hAnsi="Webdings" w:cs="Webdings"/>
                <w:color w:val="000000" w:themeColor="text1"/>
                <w:sz w:val="24"/>
                <w:szCs w:val="24"/>
                <w:lang w:val="en-US"/>
              </w:rPr>
              <w:t></w:t>
            </w:r>
            <w:proofErr w:type="spellStart"/>
            <w:r w:rsidRPr="0048098E">
              <w:rPr>
                <w:rFonts w:ascii="Arial Narrow" w:hAnsi="Arial Narrow"/>
              </w:rPr>
              <w:t>No</w:t>
            </w:r>
            <w:proofErr w:type="spellEnd"/>
            <w:r>
              <w:rPr>
                <w:rFonts w:ascii="Arial Narrow" w:hAnsi="Arial Narrow"/>
              </w:rPr>
              <w:t xml:space="preserve"> opinion</w:t>
            </w:r>
            <w:r>
              <w:rPr>
                <w:rFonts w:ascii="Webdings" w:eastAsia="Webdings" w:hAnsi="Webdings" w:cs="Webdings"/>
                <w:color w:val="000000" w:themeColor="text1"/>
                <w:sz w:val="24"/>
                <w:szCs w:val="24"/>
                <w:lang w:val="en-US"/>
              </w:rPr>
              <w:t></w:t>
            </w:r>
            <w:r w:rsidRPr="00E24265">
              <w:rPr>
                <w:rFonts w:ascii="Webdings" w:eastAsia="Webdings" w:hAnsi="Webdings" w:cs="Webdings"/>
                <w:color w:val="000000" w:themeColor="text1"/>
                <w:sz w:val="24"/>
                <w:szCs w:val="24"/>
                <w:lang w:val="en-US"/>
              </w:rPr>
              <w:t></w:t>
            </w:r>
          </w:p>
        </w:tc>
      </w:tr>
      <w:tr w:rsidR="0048098E" w14:paraId="35901AC6" w14:textId="77777777" w:rsidTr="0048098E">
        <w:tc>
          <w:tcPr>
            <w:tcW w:w="2693" w:type="dxa"/>
            <w:vAlign w:val="center"/>
          </w:tcPr>
          <w:p w14:paraId="06261548" w14:textId="4F1C905D" w:rsidR="0048098E" w:rsidRDefault="0048098E" w:rsidP="0048098E">
            <w:pPr>
              <w:ind w:left="-114"/>
              <w:rPr>
                <w:rFonts w:ascii="Arial Narrow" w:hAnsi="Arial Narrow"/>
              </w:rPr>
            </w:pPr>
            <w:r w:rsidRPr="008B7AD2">
              <w:rPr>
                <w:rFonts w:ascii="Arial Narrow" w:hAnsi="Arial Narrow"/>
              </w:rPr>
              <w:t>Causing excess light pollution?</w:t>
            </w:r>
          </w:p>
        </w:tc>
        <w:tc>
          <w:tcPr>
            <w:tcW w:w="2977" w:type="dxa"/>
            <w:vAlign w:val="center"/>
          </w:tcPr>
          <w:p w14:paraId="7E0B1B08" w14:textId="2F5B91C5" w:rsidR="0048098E" w:rsidRDefault="0048098E" w:rsidP="0048098E">
            <w:pPr>
              <w:rPr>
                <w:rFonts w:ascii="Arial Narrow" w:hAnsi="Arial Narrow"/>
              </w:rPr>
            </w:pPr>
            <w:r w:rsidRPr="008B7AD2">
              <w:rPr>
                <w:rFonts w:ascii="Arial Narrow" w:hAnsi="Arial Narrow"/>
              </w:rPr>
              <w:t>Yes</w:t>
            </w:r>
            <w:r>
              <w:rPr>
                <w:rFonts w:ascii="Arial Narrow" w:hAnsi="Arial Narrow"/>
              </w:rPr>
              <w:t xml:space="preserve"> </w:t>
            </w:r>
            <w:r w:rsidRPr="00E24265">
              <w:rPr>
                <w:rFonts w:ascii="Webdings" w:eastAsia="Webdings" w:hAnsi="Webdings" w:cs="Webdings"/>
                <w:color w:val="000000" w:themeColor="text1"/>
                <w:sz w:val="24"/>
                <w:szCs w:val="24"/>
                <w:lang w:val="en-US"/>
              </w:rPr>
              <w:t></w:t>
            </w:r>
            <w:r w:rsidRPr="00E24265">
              <w:rPr>
                <w:rFonts w:ascii="Webdings" w:eastAsia="Webdings" w:hAnsi="Webdings" w:cs="Webdings"/>
                <w:color w:val="000000" w:themeColor="text1"/>
                <w:sz w:val="24"/>
                <w:szCs w:val="24"/>
                <w:lang w:val="en-US"/>
              </w:rPr>
              <w:t></w:t>
            </w:r>
            <w:r w:rsidRPr="008B7AD2">
              <w:rPr>
                <w:rFonts w:ascii="Arial Narrow" w:hAnsi="Arial Narrow"/>
              </w:rPr>
              <w:t xml:space="preserve"> No</w:t>
            </w:r>
            <w:r>
              <w:rPr>
                <w:rFonts w:ascii="Arial Narrow" w:hAnsi="Arial Narrow"/>
              </w:rPr>
              <w:t xml:space="preserve"> </w:t>
            </w:r>
            <w:r w:rsidRPr="0048098E">
              <w:rPr>
                <w:rFonts w:ascii="Webdings" w:eastAsia="Webdings" w:hAnsi="Webdings" w:cs="Webdings"/>
                <w:color w:val="000000" w:themeColor="text1"/>
                <w:sz w:val="24"/>
                <w:szCs w:val="24"/>
                <w:lang w:val="en-US"/>
              </w:rPr>
              <w:t></w:t>
            </w:r>
            <w:r>
              <w:rPr>
                <w:rFonts w:ascii="Webdings" w:eastAsia="Webdings" w:hAnsi="Webdings" w:cs="Webdings"/>
                <w:color w:val="000000" w:themeColor="text1"/>
                <w:sz w:val="24"/>
                <w:szCs w:val="24"/>
                <w:lang w:val="en-US"/>
              </w:rPr>
              <w:t></w:t>
            </w:r>
            <w:proofErr w:type="spellStart"/>
            <w:r w:rsidRPr="0048098E">
              <w:rPr>
                <w:rFonts w:ascii="Arial Narrow" w:hAnsi="Arial Narrow"/>
              </w:rPr>
              <w:t>No</w:t>
            </w:r>
            <w:proofErr w:type="spellEnd"/>
            <w:r>
              <w:rPr>
                <w:rFonts w:ascii="Arial Narrow" w:hAnsi="Arial Narrow"/>
              </w:rPr>
              <w:t xml:space="preserve"> opinion</w:t>
            </w:r>
            <w:r>
              <w:rPr>
                <w:rFonts w:ascii="Webdings" w:eastAsia="Webdings" w:hAnsi="Webdings" w:cs="Webdings"/>
                <w:color w:val="000000" w:themeColor="text1"/>
                <w:sz w:val="24"/>
                <w:szCs w:val="24"/>
                <w:lang w:val="en-US"/>
              </w:rPr>
              <w:t></w:t>
            </w:r>
            <w:r w:rsidRPr="00E24265">
              <w:rPr>
                <w:rFonts w:ascii="Webdings" w:eastAsia="Webdings" w:hAnsi="Webdings" w:cs="Webdings"/>
                <w:color w:val="000000" w:themeColor="text1"/>
                <w:sz w:val="24"/>
                <w:szCs w:val="24"/>
                <w:lang w:val="en-US"/>
              </w:rPr>
              <w:t></w:t>
            </w:r>
          </w:p>
        </w:tc>
        <w:tc>
          <w:tcPr>
            <w:tcW w:w="1764" w:type="dxa"/>
            <w:vAlign w:val="center"/>
          </w:tcPr>
          <w:p w14:paraId="0B1904BC" w14:textId="77777777" w:rsidR="0048098E" w:rsidRDefault="0048098E" w:rsidP="0048098E">
            <w:pPr>
              <w:rPr>
                <w:rFonts w:ascii="Arial Narrow" w:hAnsi="Arial Narrow"/>
              </w:rPr>
            </w:pPr>
          </w:p>
        </w:tc>
        <w:tc>
          <w:tcPr>
            <w:tcW w:w="2913" w:type="dxa"/>
            <w:vAlign w:val="center"/>
          </w:tcPr>
          <w:p w14:paraId="59D75977" w14:textId="77777777" w:rsidR="0048098E" w:rsidRDefault="0048098E" w:rsidP="0048098E">
            <w:pPr>
              <w:rPr>
                <w:rFonts w:ascii="Arial Narrow" w:hAnsi="Arial Narrow"/>
              </w:rPr>
            </w:pPr>
          </w:p>
        </w:tc>
      </w:tr>
    </w:tbl>
    <w:p w14:paraId="0350851E" w14:textId="6D12AC56" w:rsidR="009F58D3" w:rsidRPr="00E02749" w:rsidRDefault="003136B4" w:rsidP="00E24265">
      <w:pPr>
        <w:pStyle w:val="ListParagraph"/>
        <w:numPr>
          <w:ilvl w:val="0"/>
          <w:numId w:val="20"/>
        </w:numPr>
        <w:spacing w:before="120" w:after="120"/>
        <w:ind w:left="499" w:right="164" w:hanging="499"/>
        <w:rPr>
          <w:rFonts w:ascii="Arial Narrow" w:hAnsi="Arial Narrow"/>
        </w:rPr>
      </w:pPr>
      <w:r w:rsidRPr="00A034B6">
        <w:rPr>
          <w:rFonts w:ascii="Arial Narrow" w:hAnsi="Arial Narrow"/>
          <w:lang w:val="en-GB"/>
        </w:rPr>
        <w:t>Wherstead attracts</w:t>
      </w:r>
      <w:r w:rsidR="00D7550F" w:rsidRPr="00A034B6">
        <w:rPr>
          <w:rFonts w:ascii="Arial Narrow" w:hAnsi="Arial Narrow"/>
          <w:lang w:val="en-GB"/>
        </w:rPr>
        <w:t xml:space="preserve"> many</w:t>
      </w:r>
      <w:r w:rsidRPr="00A034B6">
        <w:rPr>
          <w:rFonts w:ascii="Arial Narrow" w:hAnsi="Arial Narrow"/>
          <w:lang w:val="en-GB"/>
        </w:rPr>
        <w:t xml:space="preserve"> visitors</w:t>
      </w:r>
      <w:r w:rsidR="00846351">
        <w:rPr>
          <w:rFonts w:ascii="Arial Narrow" w:hAnsi="Arial Narrow"/>
          <w:lang w:val="en-GB"/>
        </w:rPr>
        <w:t>;</w:t>
      </w:r>
      <w:r w:rsidRPr="00A034B6">
        <w:rPr>
          <w:rFonts w:ascii="Arial Narrow" w:hAnsi="Arial Narrow"/>
          <w:lang w:val="en-GB"/>
        </w:rPr>
        <w:t xml:space="preserve"> do you consider the places used for parking as a problem</w:t>
      </w:r>
      <w:r w:rsidR="00DE187B">
        <w:rPr>
          <w:rFonts w:ascii="Arial Narrow" w:hAnsi="Arial Narrow"/>
          <w:lang w:val="en-GB"/>
        </w:rPr>
        <w:t>?</w:t>
      </w:r>
      <w:r w:rsidR="00A034B6" w:rsidRPr="00DE187B">
        <w:rPr>
          <w:rFonts w:ascii="Arial Narrow" w:hAnsi="Arial Narrow"/>
          <w:lang w:val="en-GB"/>
        </w:rPr>
        <w:tab/>
      </w:r>
      <w:r w:rsidR="0048098E">
        <w:rPr>
          <w:rFonts w:ascii="Arial Narrow" w:hAnsi="Arial Narrow"/>
          <w:lang w:val="en-GB"/>
        </w:rPr>
        <w:t xml:space="preserve">  </w:t>
      </w:r>
      <w:r w:rsidR="0048098E" w:rsidRPr="008B7AD2">
        <w:rPr>
          <w:rFonts w:ascii="Arial Narrow" w:hAnsi="Arial Narrow"/>
        </w:rPr>
        <w:t>Yes</w:t>
      </w:r>
      <w:r w:rsidR="0048098E">
        <w:rPr>
          <w:rFonts w:ascii="Arial Narrow" w:hAnsi="Arial Narrow"/>
        </w:rPr>
        <w:t xml:space="preserve"> </w:t>
      </w:r>
      <w:r w:rsidR="0048098E" w:rsidRPr="00E24265">
        <w:rPr>
          <w:rFonts w:ascii="Webdings" w:eastAsia="Webdings" w:hAnsi="Webdings" w:cs="Webdings"/>
          <w:color w:val="000000" w:themeColor="text1"/>
          <w:sz w:val="24"/>
          <w:szCs w:val="24"/>
        </w:rPr>
        <w:t></w:t>
      </w:r>
      <w:r w:rsidR="0048098E" w:rsidRPr="00E24265">
        <w:rPr>
          <w:rFonts w:ascii="Webdings" w:eastAsia="Webdings" w:hAnsi="Webdings" w:cs="Webdings"/>
          <w:color w:val="000000" w:themeColor="text1"/>
          <w:sz w:val="24"/>
          <w:szCs w:val="24"/>
        </w:rPr>
        <w:t></w:t>
      </w:r>
      <w:r w:rsidR="0048098E" w:rsidRPr="008B7AD2">
        <w:rPr>
          <w:rFonts w:ascii="Arial Narrow" w:hAnsi="Arial Narrow"/>
        </w:rPr>
        <w:t xml:space="preserve"> No</w:t>
      </w:r>
      <w:r w:rsidR="0048098E">
        <w:rPr>
          <w:rFonts w:ascii="Arial Narrow" w:hAnsi="Arial Narrow"/>
        </w:rPr>
        <w:t xml:space="preserve"> </w:t>
      </w:r>
      <w:r w:rsidR="0048098E" w:rsidRPr="0048098E">
        <w:rPr>
          <w:rFonts w:ascii="Webdings" w:eastAsia="Webdings" w:hAnsi="Webdings" w:cs="Webdings"/>
          <w:color w:val="000000" w:themeColor="text1"/>
          <w:sz w:val="24"/>
          <w:szCs w:val="24"/>
        </w:rPr>
        <w:t></w:t>
      </w:r>
      <w:r w:rsidR="0048098E">
        <w:rPr>
          <w:rFonts w:ascii="Webdings" w:eastAsia="Webdings" w:hAnsi="Webdings" w:cs="Webdings"/>
          <w:color w:val="000000" w:themeColor="text1"/>
          <w:sz w:val="24"/>
          <w:szCs w:val="24"/>
        </w:rPr>
        <w:t></w:t>
      </w:r>
      <w:r w:rsidR="0048098E" w:rsidRPr="0048098E">
        <w:rPr>
          <w:rFonts w:ascii="Arial Narrow" w:hAnsi="Arial Narrow"/>
          <w:lang w:val="en-GB"/>
        </w:rPr>
        <w:t>No</w:t>
      </w:r>
      <w:r w:rsidR="0048098E">
        <w:rPr>
          <w:rFonts w:ascii="Arial Narrow" w:hAnsi="Arial Narrow"/>
        </w:rPr>
        <w:t xml:space="preserve"> opinion </w:t>
      </w:r>
      <w:r w:rsidR="0048098E" w:rsidRPr="00E24265">
        <w:rPr>
          <w:rFonts w:ascii="Webdings" w:eastAsia="Webdings" w:hAnsi="Webdings" w:cs="Webdings"/>
          <w:color w:val="000000" w:themeColor="text1"/>
          <w:sz w:val="24"/>
          <w:szCs w:val="24"/>
        </w:rPr>
        <w:t></w:t>
      </w:r>
    </w:p>
    <w:tbl>
      <w:tblPr>
        <w:tblStyle w:val="TableGrid"/>
        <w:tblW w:w="0" w:type="auto"/>
        <w:tblInd w:w="499" w:type="dxa"/>
        <w:tblLook w:val="04A0" w:firstRow="1" w:lastRow="0" w:firstColumn="1" w:lastColumn="0" w:noHBand="0" w:noVBand="1"/>
      </w:tblPr>
      <w:tblGrid>
        <w:gridCol w:w="10242"/>
      </w:tblGrid>
      <w:tr w:rsidR="00E02749" w14:paraId="00AFA44F" w14:textId="77777777" w:rsidTr="00846351">
        <w:trPr>
          <w:trHeight w:val="1254"/>
        </w:trPr>
        <w:tc>
          <w:tcPr>
            <w:tcW w:w="10741" w:type="dxa"/>
          </w:tcPr>
          <w:p w14:paraId="7C9524BF" w14:textId="2C95F8D3" w:rsidR="00E02749" w:rsidRDefault="00E02749" w:rsidP="00E02749">
            <w:pPr>
              <w:pStyle w:val="ListParagraph"/>
              <w:spacing w:after="120"/>
              <w:ind w:right="164"/>
              <w:rPr>
                <w:rFonts w:ascii="Arial Narrow" w:hAnsi="Arial Narrow"/>
              </w:rPr>
            </w:pPr>
            <w:r>
              <w:rPr>
                <w:rFonts w:ascii="Arial Narrow" w:hAnsi="Arial Narrow"/>
              </w:rPr>
              <w:t>If yes, please give details</w:t>
            </w:r>
          </w:p>
        </w:tc>
      </w:tr>
    </w:tbl>
    <w:p w14:paraId="05D5AF9A" w14:textId="0783D04D" w:rsidR="00A034B6" w:rsidRPr="00846351" w:rsidRDefault="009F58D3" w:rsidP="00E635CD">
      <w:pPr>
        <w:pStyle w:val="ListParagraph"/>
        <w:numPr>
          <w:ilvl w:val="0"/>
          <w:numId w:val="20"/>
        </w:numPr>
        <w:spacing w:before="240" w:after="120"/>
        <w:ind w:left="499" w:right="164" w:hanging="499"/>
        <w:rPr>
          <w:rFonts w:ascii="Arial Narrow" w:hAnsi="Arial Narrow"/>
        </w:rPr>
      </w:pPr>
      <w:r w:rsidRPr="00A034B6">
        <w:rPr>
          <w:rFonts w:ascii="Arial Narrow" w:hAnsi="Arial Narrow"/>
          <w:lang w:val="en-GB"/>
        </w:rPr>
        <w:t>Do b</w:t>
      </w:r>
      <w:r w:rsidR="000B1EB9" w:rsidRPr="00A034B6">
        <w:rPr>
          <w:rFonts w:ascii="Arial Narrow" w:hAnsi="Arial Narrow"/>
          <w:lang w:val="en-GB"/>
        </w:rPr>
        <w:t>roadband speed</w:t>
      </w:r>
      <w:r w:rsidRPr="00A034B6">
        <w:rPr>
          <w:rFonts w:ascii="Arial Narrow" w:hAnsi="Arial Narrow"/>
          <w:lang w:val="en-GB"/>
        </w:rPr>
        <w:t>s need</w:t>
      </w:r>
      <w:r w:rsidR="00542E1D" w:rsidRPr="00A034B6">
        <w:rPr>
          <w:rFonts w:ascii="Arial Narrow" w:hAnsi="Arial Narrow"/>
          <w:lang w:val="en-GB"/>
        </w:rPr>
        <w:t xml:space="preserve"> </w:t>
      </w:r>
      <w:r w:rsidR="00DE187B">
        <w:rPr>
          <w:rFonts w:ascii="Arial Narrow" w:hAnsi="Arial Narrow"/>
          <w:lang w:val="en-GB"/>
        </w:rPr>
        <w:t xml:space="preserve">to be </w:t>
      </w:r>
      <w:r w:rsidR="00542E1D" w:rsidRPr="00A034B6">
        <w:rPr>
          <w:rFonts w:ascii="Arial Narrow" w:hAnsi="Arial Narrow"/>
          <w:lang w:val="en-GB"/>
        </w:rPr>
        <w:t>improv</w:t>
      </w:r>
      <w:r w:rsidR="00DE187B">
        <w:rPr>
          <w:rFonts w:ascii="Arial Narrow" w:hAnsi="Arial Narrow"/>
          <w:lang w:val="en-GB"/>
        </w:rPr>
        <w:t>ed?</w:t>
      </w:r>
      <w:r w:rsidR="00542E1D" w:rsidRPr="00A034B6">
        <w:rPr>
          <w:rFonts w:ascii="Arial Narrow" w:hAnsi="Arial Narrow"/>
          <w:lang w:val="en-GB"/>
        </w:rPr>
        <w:tab/>
      </w:r>
      <w:r w:rsidR="00542E1D" w:rsidRPr="00A034B6">
        <w:rPr>
          <w:rFonts w:ascii="Arial Narrow" w:hAnsi="Arial Narrow"/>
          <w:lang w:val="en-GB"/>
        </w:rPr>
        <w:tab/>
      </w:r>
      <w:r w:rsidR="00D7550F" w:rsidRPr="00A034B6">
        <w:rPr>
          <w:rFonts w:ascii="Arial Narrow" w:hAnsi="Arial Narrow"/>
          <w:lang w:val="en-GB"/>
        </w:rPr>
        <w:tab/>
      </w:r>
      <w:r w:rsidR="00D7550F" w:rsidRPr="00A034B6">
        <w:rPr>
          <w:rFonts w:ascii="Arial Narrow" w:hAnsi="Arial Narrow"/>
          <w:lang w:val="en-GB"/>
        </w:rPr>
        <w:tab/>
      </w:r>
      <w:r w:rsidR="00D7550F" w:rsidRPr="00A034B6">
        <w:rPr>
          <w:rFonts w:ascii="Arial Narrow" w:hAnsi="Arial Narrow"/>
          <w:lang w:val="en-GB"/>
        </w:rPr>
        <w:tab/>
      </w:r>
      <w:r w:rsidR="00D7550F" w:rsidRPr="00A034B6">
        <w:rPr>
          <w:rFonts w:ascii="Arial Narrow" w:hAnsi="Arial Narrow"/>
          <w:lang w:val="en-GB"/>
        </w:rPr>
        <w:tab/>
      </w:r>
      <w:r w:rsidR="0048098E">
        <w:rPr>
          <w:rFonts w:ascii="Arial Narrow" w:hAnsi="Arial Narrow"/>
          <w:lang w:val="en-GB"/>
        </w:rPr>
        <w:t xml:space="preserve">  </w:t>
      </w:r>
      <w:r w:rsidR="0048098E" w:rsidRPr="008B7AD2">
        <w:rPr>
          <w:rFonts w:ascii="Arial Narrow" w:hAnsi="Arial Narrow"/>
        </w:rPr>
        <w:t>Yes</w:t>
      </w:r>
      <w:r w:rsidR="0048098E">
        <w:rPr>
          <w:rFonts w:ascii="Arial Narrow" w:hAnsi="Arial Narrow"/>
        </w:rPr>
        <w:t xml:space="preserve"> </w:t>
      </w:r>
      <w:r w:rsidR="0048098E" w:rsidRPr="00E24265">
        <w:rPr>
          <w:rFonts w:ascii="Webdings" w:eastAsia="Webdings" w:hAnsi="Webdings" w:cs="Webdings"/>
          <w:color w:val="000000" w:themeColor="text1"/>
          <w:sz w:val="24"/>
          <w:szCs w:val="24"/>
        </w:rPr>
        <w:t></w:t>
      </w:r>
      <w:r w:rsidR="0048098E" w:rsidRPr="00E24265">
        <w:rPr>
          <w:rFonts w:ascii="Webdings" w:eastAsia="Webdings" w:hAnsi="Webdings" w:cs="Webdings"/>
          <w:color w:val="000000" w:themeColor="text1"/>
          <w:sz w:val="24"/>
          <w:szCs w:val="24"/>
        </w:rPr>
        <w:t></w:t>
      </w:r>
      <w:r w:rsidR="0048098E" w:rsidRPr="008B7AD2">
        <w:rPr>
          <w:rFonts w:ascii="Arial Narrow" w:hAnsi="Arial Narrow"/>
        </w:rPr>
        <w:t xml:space="preserve"> No</w:t>
      </w:r>
      <w:r w:rsidR="0048098E">
        <w:rPr>
          <w:rFonts w:ascii="Arial Narrow" w:hAnsi="Arial Narrow"/>
        </w:rPr>
        <w:t xml:space="preserve"> </w:t>
      </w:r>
      <w:r w:rsidR="0048098E" w:rsidRPr="0048098E">
        <w:rPr>
          <w:rFonts w:ascii="Webdings" w:eastAsia="Webdings" w:hAnsi="Webdings" w:cs="Webdings"/>
          <w:color w:val="000000" w:themeColor="text1"/>
          <w:sz w:val="24"/>
          <w:szCs w:val="24"/>
        </w:rPr>
        <w:t></w:t>
      </w:r>
      <w:r w:rsidR="0048098E">
        <w:rPr>
          <w:rFonts w:ascii="Webdings" w:eastAsia="Webdings" w:hAnsi="Webdings" w:cs="Webdings"/>
          <w:color w:val="000000" w:themeColor="text1"/>
          <w:sz w:val="24"/>
          <w:szCs w:val="24"/>
        </w:rPr>
        <w:t></w:t>
      </w:r>
      <w:r w:rsidR="0048098E" w:rsidRPr="0048098E">
        <w:rPr>
          <w:rFonts w:ascii="Arial Narrow" w:hAnsi="Arial Narrow"/>
          <w:lang w:val="en-GB"/>
        </w:rPr>
        <w:t>No</w:t>
      </w:r>
      <w:r w:rsidR="0048098E">
        <w:rPr>
          <w:rFonts w:ascii="Arial Narrow" w:hAnsi="Arial Narrow"/>
        </w:rPr>
        <w:t xml:space="preserve"> opinion </w:t>
      </w:r>
      <w:r w:rsidR="0048098E" w:rsidRPr="00E24265">
        <w:rPr>
          <w:rFonts w:ascii="Webdings" w:eastAsia="Webdings" w:hAnsi="Webdings" w:cs="Webdings"/>
          <w:color w:val="000000" w:themeColor="text1"/>
          <w:sz w:val="24"/>
          <w:szCs w:val="24"/>
        </w:rPr>
        <w:t></w:t>
      </w:r>
    </w:p>
    <w:p w14:paraId="66DAC8BA" w14:textId="1B5ADF27" w:rsidR="00846351" w:rsidRDefault="00846351">
      <w:pPr>
        <w:rPr>
          <w:rFonts w:ascii="Arial Narrow" w:hAnsi="Arial Narrow"/>
        </w:rPr>
      </w:pPr>
      <w:r>
        <w:rPr>
          <w:rFonts w:ascii="Arial Narrow" w:hAnsi="Arial Narrow"/>
        </w:rPr>
        <w:br w:type="page"/>
      </w:r>
    </w:p>
    <w:p w14:paraId="74D38F78" w14:textId="7A3256A7" w:rsidR="000B1EB9" w:rsidRPr="00A034B6" w:rsidRDefault="000B1EB9" w:rsidP="00846351">
      <w:pPr>
        <w:pStyle w:val="ListParagraph"/>
        <w:numPr>
          <w:ilvl w:val="0"/>
          <w:numId w:val="20"/>
        </w:numPr>
        <w:spacing w:before="480" w:after="120"/>
        <w:ind w:left="499" w:right="164" w:hanging="499"/>
        <w:rPr>
          <w:rFonts w:ascii="Arial Narrow" w:hAnsi="Arial Narrow"/>
        </w:rPr>
      </w:pPr>
      <w:r w:rsidRPr="00A034B6">
        <w:rPr>
          <w:rFonts w:ascii="Arial Narrow" w:hAnsi="Arial Narrow"/>
          <w:lang w:val="en-GB"/>
        </w:rPr>
        <w:lastRenderedPageBreak/>
        <w:t>Would you support any of the following?</w:t>
      </w:r>
    </w:p>
    <w:p w14:paraId="305CB56B" w14:textId="2B59CF0B" w:rsidR="00A034B6" w:rsidRPr="00A034B6" w:rsidRDefault="00F06FDF" w:rsidP="00A034B6">
      <w:pPr>
        <w:pStyle w:val="CaseStudyText"/>
        <w:numPr>
          <w:ilvl w:val="1"/>
          <w:numId w:val="20"/>
        </w:numPr>
        <w:spacing w:before="60" w:after="60"/>
        <w:rPr>
          <w:rFonts w:ascii="Arial Narrow" w:hAnsi="Arial Narrow"/>
          <w:sz w:val="22"/>
          <w:szCs w:val="22"/>
          <w:lang w:val="en-GB"/>
        </w:rPr>
      </w:pPr>
      <w:r>
        <w:rPr>
          <w:rFonts w:ascii="Arial Narrow" w:hAnsi="Arial Narrow"/>
          <w:sz w:val="22"/>
          <w:szCs w:val="22"/>
          <w:lang w:val="en-GB"/>
        </w:rPr>
        <w:t>Enhanced maintenance of e</w:t>
      </w:r>
      <w:r w:rsidR="001A7BAB">
        <w:rPr>
          <w:rFonts w:ascii="Arial Narrow" w:hAnsi="Arial Narrow"/>
          <w:sz w:val="22"/>
          <w:szCs w:val="22"/>
          <w:lang w:val="en-GB"/>
        </w:rPr>
        <w:t>xisting</w:t>
      </w:r>
      <w:r w:rsidR="00A034B6" w:rsidRPr="00A034B6">
        <w:rPr>
          <w:rFonts w:ascii="Arial Narrow" w:hAnsi="Arial Narrow"/>
          <w:sz w:val="22"/>
          <w:szCs w:val="22"/>
          <w:lang w:val="en-GB"/>
        </w:rPr>
        <w:t xml:space="preserve"> pavements</w:t>
      </w:r>
      <w:r w:rsidR="00A034B6" w:rsidRPr="00A034B6">
        <w:rPr>
          <w:rFonts w:ascii="Arial Narrow" w:hAnsi="Arial Narrow"/>
          <w:sz w:val="22"/>
          <w:szCs w:val="22"/>
          <w:lang w:val="en-GB"/>
        </w:rPr>
        <w:tab/>
      </w:r>
      <w:r w:rsidR="00A034B6" w:rsidRPr="00A034B6">
        <w:rPr>
          <w:rFonts w:ascii="Arial Narrow" w:hAnsi="Arial Narrow"/>
          <w:sz w:val="22"/>
          <w:szCs w:val="22"/>
          <w:lang w:val="en-GB"/>
        </w:rPr>
        <w:tab/>
      </w:r>
      <w:r w:rsidR="00A034B6" w:rsidRPr="00A034B6">
        <w:rPr>
          <w:rFonts w:ascii="Arial Narrow" w:hAnsi="Arial Narrow"/>
          <w:sz w:val="22"/>
          <w:szCs w:val="22"/>
          <w:lang w:val="en-GB"/>
        </w:rPr>
        <w:tab/>
      </w:r>
      <w:r w:rsidR="00A034B6" w:rsidRPr="00A034B6">
        <w:rPr>
          <w:rFonts w:ascii="Arial Narrow" w:hAnsi="Arial Narrow"/>
          <w:sz w:val="22"/>
          <w:szCs w:val="22"/>
          <w:lang w:val="en-GB"/>
        </w:rPr>
        <w:tab/>
      </w:r>
      <w:r w:rsidR="00DE7269">
        <w:rPr>
          <w:rFonts w:ascii="Arial Narrow" w:hAnsi="Arial Narrow"/>
          <w:sz w:val="22"/>
          <w:szCs w:val="22"/>
          <w:lang w:val="en-GB"/>
        </w:rPr>
        <w:tab/>
      </w:r>
      <w:r w:rsidR="001A7BAB">
        <w:rPr>
          <w:rFonts w:ascii="Arial Narrow" w:hAnsi="Arial Narrow"/>
          <w:sz w:val="22"/>
          <w:szCs w:val="22"/>
          <w:lang w:val="en-GB"/>
        </w:rPr>
        <w:t xml:space="preserve">   </w:t>
      </w:r>
      <w:r w:rsidR="0048098E" w:rsidRPr="001A7BAB">
        <w:rPr>
          <w:rFonts w:ascii="Arial Narrow" w:hAnsi="Arial Narrow"/>
          <w:sz w:val="22"/>
          <w:szCs w:val="22"/>
        </w:rPr>
        <w:t xml:space="preserve">Yes </w:t>
      </w:r>
      <w:r w:rsidR="0048098E" w:rsidRPr="001A7BAB">
        <w:rPr>
          <w:rFonts w:ascii="Webdings" w:eastAsia="Webdings" w:hAnsi="Webdings" w:cs="Webdings"/>
          <w:sz w:val="22"/>
          <w:szCs w:val="22"/>
        </w:rPr>
        <w:t></w:t>
      </w:r>
      <w:r w:rsidR="0048098E" w:rsidRPr="001A7BAB">
        <w:rPr>
          <w:rFonts w:ascii="Webdings" w:eastAsia="Webdings" w:hAnsi="Webdings" w:cs="Webdings"/>
          <w:sz w:val="22"/>
          <w:szCs w:val="22"/>
        </w:rPr>
        <w:t></w:t>
      </w:r>
      <w:r w:rsidR="0048098E" w:rsidRPr="001A7BAB">
        <w:rPr>
          <w:rFonts w:ascii="Arial Narrow" w:hAnsi="Arial Narrow"/>
          <w:sz w:val="22"/>
          <w:szCs w:val="22"/>
        </w:rPr>
        <w:t xml:space="preserve"> No </w:t>
      </w:r>
      <w:r w:rsidR="0048098E" w:rsidRPr="001A7BAB">
        <w:rPr>
          <w:rFonts w:ascii="Webdings" w:eastAsia="Webdings" w:hAnsi="Webdings" w:cs="Webdings"/>
          <w:sz w:val="22"/>
          <w:szCs w:val="22"/>
        </w:rPr>
        <w:t></w:t>
      </w:r>
      <w:r w:rsidR="0048098E" w:rsidRPr="001A7BAB">
        <w:rPr>
          <w:rFonts w:ascii="Webdings" w:eastAsia="Webdings" w:hAnsi="Webdings" w:cs="Webdings"/>
          <w:sz w:val="22"/>
          <w:szCs w:val="22"/>
        </w:rPr>
        <w:t></w:t>
      </w:r>
      <w:r w:rsidR="0048098E" w:rsidRPr="001A7BAB">
        <w:rPr>
          <w:rFonts w:ascii="Arial Narrow" w:hAnsi="Arial Narrow" w:cstheme="minorBidi"/>
          <w:color w:val="auto"/>
          <w:sz w:val="22"/>
          <w:szCs w:val="22"/>
          <w:lang w:val="en-GB"/>
        </w:rPr>
        <w:t>No</w:t>
      </w:r>
      <w:r w:rsidR="0048098E" w:rsidRPr="001A7BAB">
        <w:rPr>
          <w:rFonts w:ascii="Arial Narrow" w:hAnsi="Arial Narrow"/>
          <w:sz w:val="22"/>
          <w:szCs w:val="22"/>
        </w:rPr>
        <w:t xml:space="preserve"> opinion </w:t>
      </w:r>
      <w:r w:rsidR="0048098E" w:rsidRPr="001A7BAB">
        <w:rPr>
          <w:rFonts w:ascii="Webdings" w:eastAsia="Webdings" w:hAnsi="Webdings" w:cs="Webdings"/>
          <w:sz w:val="22"/>
          <w:szCs w:val="22"/>
        </w:rPr>
        <w:t></w:t>
      </w:r>
    </w:p>
    <w:p w14:paraId="3349F28A" w14:textId="2965A06B" w:rsidR="00A034B6" w:rsidRPr="00A65F2C" w:rsidRDefault="00A034B6" w:rsidP="00A65F2C">
      <w:pPr>
        <w:pStyle w:val="CaseStudyText"/>
        <w:numPr>
          <w:ilvl w:val="1"/>
          <w:numId w:val="20"/>
        </w:numPr>
        <w:spacing w:before="0" w:after="60"/>
        <w:rPr>
          <w:rFonts w:ascii="Arial Narrow" w:hAnsi="Arial Narrow"/>
          <w:sz w:val="22"/>
          <w:szCs w:val="22"/>
          <w:lang w:val="en-GB"/>
        </w:rPr>
      </w:pPr>
      <w:r w:rsidRPr="00A034B6">
        <w:rPr>
          <w:rFonts w:ascii="Arial Narrow" w:hAnsi="Arial Narrow"/>
          <w:sz w:val="22"/>
          <w:szCs w:val="22"/>
          <w:lang w:val="en-GB"/>
        </w:rPr>
        <w:t>Designated cycle routes/cycle lanes for</w:t>
      </w:r>
      <w:r w:rsidR="00A65F2C">
        <w:rPr>
          <w:rFonts w:ascii="Arial Narrow" w:hAnsi="Arial Narrow"/>
          <w:sz w:val="22"/>
          <w:szCs w:val="22"/>
          <w:lang w:val="en-GB"/>
        </w:rPr>
        <w:t xml:space="preserve"> p</w:t>
      </w:r>
      <w:r w:rsidRPr="00A65F2C">
        <w:rPr>
          <w:rFonts w:ascii="Arial Narrow" w:hAnsi="Arial Narrow"/>
          <w:sz w:val="22"/>
          <w:szCs w:val="22"/>
          <w:lang w:val="en-GB"/>
        </w:rPr>
        <w:t>leasure</w:t>
      </w:r>
      <w:r w:rsidRPr="00A65F2C">
        <w:rPr>
          <w:rFonts w:ascii="Arial Narrow" w:hAnsi="Arial Narrow"/>
          <w:sz w:val="22"/>
          <w:szCs w:val="22"/>
          <w:lang w:val="en-GB"/>
        </w:rPr>
        <w:tab/>
      </w:r>
      <w:r w:rsidRPr="00A65F2C">
        <w:rPr>
          <w:rFonts w:ascii="Arial Narrow" w:hAnsi="Arial Narrow"/>
          <w:sz w:val="22"/>
          <w:szCs w:val="22"/>
          <w:lang w:val="en-GB"/>
        </w:rPr>
        <w:tab/>
      </w:r>
      <w:r w:rsidRPr="00A65F2C">
        <w:rPr>
          <w:rFonts w:ascii="Arial Narrow" w:hAnsi="Arial Narrow"/>
          <w:sz w:val="22"/>
          <w:szCs w:val="22"/>
          <w:lang w:val="en-GB"/>
        </w:rPr>
        <w:tab/>
      </w:r>
      <w:r w:rsidRPr="00A65F2C">
        <w:rPr>
          <w:rFonts w:ascii="Arial Narrow" w:hAnsi="Arial Narrow"/>
          <w:sz w:val="22"/>
          <w:szCs w:val="22"/>
          <w:lang w:val="en-GB"/>
        </w:rPr>
        <w:tab/>
      </w:r>
      <w:r w:rsidR="0048098E" w:rsidRPr="00A65F2C">
        <w:rPr>
          <w:rFonts w:ascii="Arial Narrow" w:hAnsi="Arial Narrow"/>
          <w:sz w:val="22"/>
          <w:szCs w:val="22"/>
          <w:lang w:val="en-GB"/>
        </w:rPr>
        <w:t xml:space="preserve"> </w:t>
      </w:r>
      <w:r w:rsidR="001A7BAB" w:rsidRPr="00A65F2C">
        <w:rPr>
          <w:rFonts w:ascii="Arial Narrow" w:hAnsi="Arial Narrow"/>
          <w:sz w:val="22"/>
          <w:szCs w:val="22"/>
          <w:lang w:val="en-GB"/>
        </w:rPr>
        <w:t xml:space="preserve"> </w:t>
      </w:r>
      <w:r w:rsidR="0048098E" w:rsidRPr="00A65F2C">
        <w:rPr>
          <w:rFonts w:ascii="Arial Narrow" w:hAnsi="Arial Narrow"/>
          <w:sz w:val="22"/>
          <w:szCs w:val="22"/>
          <w:lang w:val="en-GB"/>
        </w:rPr>
        <w:t xml:space="preserve"> </w:t>
      </w:r>
      <w:r w:rsidR="0048098E" w:rsidRPr="00A65F2C">
        <w:rPr>
          <w:rFonts w:ascii="Arial Narrow" w:hAnsi="Arial Narrow"/>
          <w:sz w:val="22"/>
          <w:szCs w:val="22"/>
        </w:rPr>
        <w:t xml:space="preserve">Yes </w:t>
      </w:r>
      <w:r w:rsidR="0048098E" w:rsidRPr="00A65F2C">
        <w:rPr>
          <w:rFonts w:ascii="Webdings" w:eastAsia="Webdings" w:hAnsi="Webdings" w:cs="Webdings"/>
          <w:sz w:val="22"/>
          <w:szCs w:val="22"/>
        </w:rPr>
        <w:t></w:t>
      </w:r>
      <w:r w:rsidR="0048098E" w:rsidRPr="00A65F2C">
        <w:rPr>
          <w:rFonts w:ascii="Webdings" w:eastAsia="Webdings" w:hAnsi="Webdings" w:cs="Webdings"/>
          <w:sz w:val="22"/>
          <w:szCs w:val="22"/>
        </w:rPr>
        <w:t></w:t>
      </w:r>
      <w:r w:rsidR="0048098E" w:rsidRPr="00A65F2C">
        <w:rPr>
          <w:rFonts w:ascii="Arial Narrow" w:hAnsi="Arial Narrow"/>
          <w:sz w:val="22"/>
          <w:szCs w:val="22"/>
        </w:rPr>
        <w:t xml:space="preserve"> No </w:t>
      </w:r>
      <w:r w:rsidR="0048098E" w:rsidRPr="00A65F2C">
        <w:rPr>
          <w:rFonts w:ascii="Webdings" w:eastAsia="Webdings" w:hAnsi="Webdings" w:cs="Webdings"/>
          <w:sz w:val="22"/>
          <w:szCs w:val="22"/>
        </w:rPr>
        <w:t></w:t>
      </w:r>
      <w:r w:rsidR="0048098E" w:rsidRPr="00A65F2C">
        <w:rPr>
          <w:rFonts w:ascii="Webdings" w:eastAsia="Webdings" w:hAnsi="Webdings" w:cs="Webdings"/>
          <w:sz w:val="22"/>
          <w:szCs w:val="22"/>
        </w:rPr>
        <w:t></w:t>
      </w:r>
      <w:r w:rsidR="0048098E" w:rsidRPr="00A65F2C">
        <w:rPr>
          <w:rFonts w:ascii="Arial Narrow" w:hAnsi="Arial Narrow" w:cstheme="minorBidi"/>
          <w:color w:val="auto"/>
          <w:sz w:val="22"/>
          <w:szCs w:val="22"/>
          <w:lang w:val="en-GB"/>
        </w:rPr>
        <w:t>No</w:t>
      </w:r>
      <w:r w:rsidR="0048098E" w:rsidRPr="00A65F2C">
        <w:rPr>
          <w:rFonts w:ascii="Arial Narrow" w:hAnsi="Arial Narrow"/>
          <w:sz w:val="22"/>
          <w:szCs w:val="22"/>
        </w:rPr>
        <w:t xml:space="preserve"> opinion </w:t>
      </w:r>
      <w:r w:rsidR="0048098E" w:rsidRPr="00A65F2C">
        <w:rPr>
          <w:rFonts w:ascii="Webdings" w:eastAsia="Webdings" w:hAnsi="Webdings" w:cs="Webdings"/>
          <w:sz w:val="22"/>
          <w:szCs w:val="22"/>
        </w:rPr>
        <w:t></w:t>
      </w:r>
    </w:p>
    <w:p w14:paraId="5BC19906" w14:textId="63383E65" w:rsidR="00494AD0" w:rsidRDefault="00A65F2C" w:rsidP="00494AD0">
      <w:pPr>
        <w:pStyle w:val="CaseStudyText"/>
        <w:numPr>
          <w:ilvl w:val="1"/>
          <w:numId w:val="20"/>
        </w:numPr>
        <w:spacing w:before="0" w:after="60"/>
        <w:rPr>
          <w:rFonts w:ascii="Arial Narrow" w:hAnsi="Arial Narrow"/>
          <w:sz w:val="22"/>
          <w:szCs w:val="22"/>
          <w:lang w:val="en-GB"/>
        </w:rPr>
      </w:pPr>
      <w:r w:rsidRPr="00A65F2C">
        <w:rPr>
          <w:rFonts w:ascii="Arial Narrow" w:hAnsi="Arial Narrow"/>
          <w:sz w:val="22"/>
          <w:szCs w:val="22"/>
          <w:lang w:val="en-GB"/>
        </w:rPr>
        <w:t xml:space="preserve">Designated cycle routes/cycle lanes </w:t>
      </w:r>
      <w:r w:rsidR="00F06FDF">
        <w:rPr>
          <w:rFonts w:ascii="Arial Narrow" w:hAnsi="Arial Narrow"/>
          <w:sz w:val="22"/>
          <w:szCs w:val="22"/>
          <w:lang w:val="en-GB"/>
        </w:rPr>
        <w:t>for c</w:t>
      </w:r>
      <w:r w:rsidR="00A034B6" w:rsidRPr="00A65F2C">
        <w:rPr>
          <w:rFonts w:ascii="Arial Narrow" w:hAnsi="Arial Narrow"/>
          <w:sz w:val="22"/>
          <w:szCs w:val="22"/>
          <w:lang w:val="en-GB"/>
        </w:rPr>
        <w:t>onnection within the village</w:t>
      </w:r>
      <w:r w:rsidR="00A034B6" w:rsidRPr="00A65F2C">
        <w:rPr>
          <w:rFonts w:ascii="Arial Narrow" w:hAnsi="Arial Narrow"/>
          <w:sz w:val="22"/>
          <w:szCs w:val="22"/>
          <w:lang w:val="en-GB"/>
        </w:rPr>
        <w:tab/>
      </w:r>
      <w:r w:rsidR="00A034B6" w:rsidRPr="00A65F2C">
        <w:rPr>
          <w:rFonts w:ascii="Arial Narrow" w:hAnsi="Arial Narrow"/>
          <w:sz w:val="22"/>
          <w:szCs w:val="22"/>
          <w:lang w:val="en-GB"/>
        </w:rPr>
        <w:tab/>
      </w:r>
      <w:r w:rsidR="00494AD0">
        <w:rPr>
          <w:rFonts w:ascii="Arial Narrow" w:hAnsi="Arial Narrow"/>
          <w:sz w:val="22"/>
          <w:szCs w:val="22"/>
          <w:lang w:val="en-GB"/>
        </w:rPr>
        <w:t xml:space="preserve">   </w:t>
      </w:r>
      <w:r w:rsidR="0048098E" w:rsidRPr="00A65F2C">
        <w:rPr>
          <w:rFonts w:ascii="Arial Narrow" w:hAnsi="Arial Narrow"/>
          <w:sz w:val="22"/>
          <w:szCs w:val="22"/>
        </w:rPr>
        <w:t xml:space="preserve">Yes </w:t>
      </w:r>
      <w:r w:rsidR="0048098E" w:rsidRPr="00A65F2C">
        <w:rPr>
          <w:rFonts w:ascii="Webdings" w:eastAsia="Webdings" w:hAnsi="Webdings" w:cs="Webdings"/>
          <w:sz w:val="22"/>
          <w:szCs w:val="22"/>
        </w:rPr>
        <w:t></w:t>
      </w:r>
      <w:r w:rsidR="0048098E" w:rsidRPr="00A65F2C">
        <w:rPr>
          <w:rFonts w:ascii="Webdings" w:eastAsia="Webdings" w:hAnsi="Webdings" w:cs="Webdings"/>
          <w:sz w:val="22"/>
          <w:szCs w:val="22"/>
        </w:rPr>
        <w:t></w:t>
      </w:r>
      <w:r w:rsidR="0048098E" w:rsidRPr="00A65F2C">
        <w:rPr>
          <w:rFonts w:ascii="Arial Narrow" w:hAnsi="Arial Narrow"/>
          <w:sz w:val="22"/>
          <w:szCs w:val="22"/>
        </w:rPr>
        <w:t xml:space="preserve"> No </w:t>
      </w:r>
      <w:r w:rsidR="0048098E" w:rsidRPr="00A65F2C">
        <w:rPr>
          <w:rFonts w:ascii="Webdings" w:eastAsia="Webdings" w:hAnsi="Webdings" w:cs="Webdings"/>
          <w:sz w:val="22"/>
          <w:szCs w:val="22"/>
        </w:rPr>
        <w:t></w:t>
      </w:r>
      <w:r w:rsidR="0048098E" w:rsidRPr="00A65F2C">
        <w:rPr>
          <w:rFonts w:ascii="Webdings" w:eastAsia="Webdings" w:hAnsi="Webdings" w:cs="Webdings"/>
          <w:sz w:val="22"/>
          <w:szCs w:val="22"/>
        </w:rPr>
        <w:t></w:t>
      </w:r>
      <w:r w:rsidR="0048098E" w:rsidRPr="00A65F2C">
        <w:rPr>
          <w:rFonts w:ascii="Arial Narrow" w:hAnsi="Arial Narrow" w:cstheme="minorBidi"/>
          <w:color w:val="auto"/>
          <w:sz w:val="22"/>
          <w:szCs w:val="22"/>
          <w:lang w:val="en-GB"/>
        </w:rPr>
        <w:t>No</w:t>
      </w:r>
      <w:r w:rsidR="0048098E" w:rsidRPr="00A65F2C">
        <w:rPr>
          <w:rFonts w:ascii="Arial Narrow" w:hAnsi="Arial Narrow"/>
          <w:sz w:val="22"/>
          <w:szCs w:val="22"/>
        </w:rPr>
        <w:t xml:space="preserve"> opinion </w:t>
      </w:r>
      <w:r w:rsidR="0048098E" w:rsidRPr="00A65F2C">
        <w:rPr>
          <w:rFonts w:ascii="Webdings" w:eastAsia="Webdings" w:hAnsi="Webdings" w:cs="Webdings"/>
          <w:sz w:val="22"/>
          <w:szCs w:val="22"/>
        </w:rPr>
        <w:t></w:t>
      </w:r>
    </w:p>
    <w:p w14:paraId="5BBE6825" w14:textId="7638C0D7" w:rsidR="00A034B6" w:rsidRPr="00494AD0" w:rsidRDefault="00494AD0" w:rsidP="00494AD0">
      <w:pPr>
        <w:pStyle w:val="CaseStudyText"/>
        <w:numPr>
          <w:ilvl w:val="1"/>
          <w:numId w:val="20"/>
        </w:numPr>
        <w:spacing w:before="0" w:after="60"/>
        <w:rPr>
          <w:rFonts w:ascii="Arial Narrow" w:hAnsi="Arial Narrow"/>
          <w:sz w:val="22"/>
          <w:szCs w:val="22"/>
          <w:lang w:val="en-GB"/>
        </w:rPr>
      </w:pPr>
      <w:r w:rsidRPr="00A034B6">
        <w:rPr>
          <w:rFonts w:ascii="Arial Narrow" w:hAnsi="Arial Narrow"/>
          <w:sz w:val="22"/>
          <w:szCs w:val="22"/>
          <w:lang w:val="en-GB"/>
        </w:rPr>
        <w:t xml:space="preserve">Designated cycle routes/cycle lanes </w:t>
      </w:r>
      <w:r>
        <w:rPr>
          <w:rFonts w:ascii="Arial Narrow" w:hAnsi="Arial Narrow"/>
          <w:sz w:val="22"/>
          <w:szCs w:val="22"/>
          <w:lang w:val="en-GB"/>
        </w:rPr>
        <w:t>for c</w:t>
      </w:r>
      <w:r w:rsidR="00A034B6" w:rsidRPr="00494AD0">
        <w:rPr>
          <w:rFonts w:ascii="Arial Narrow" w:hAnsi="Arial Narrow"/>
          <w:sz w:val="22"/>
          <w:szCs w:val="22"/>
          <w:lang w:val="en-GB"/>
        </w:rPr>
        <w:t>onnection to other villages and Ipswich</w:t>
      </w:r>
      <w:r w:rsidR="00A034B6" w:rsidRPr="00494AD0">
        <w:rPr>
          <w:rFonts w:ascii="Arial Narrow" w:hAnsi="Arial Narrow"/>
          <w:sz w:val="22"/>
          <w:szCs w:val="22"/>
          <w:lang w:val="en-GB"/>
        </w:rPr>
        <w:tab/>
      </w:r>
      <w:r w:rsidR="001A7BAB" w:rsidRPr="00494AD0">
        <w:rPr>
          <w:rFonts w:ascii="Arial Narrow" w:hAnsi="Arial Narrow"/>
          <w:sz w:val="22"/>
          <w:szCs w:val="22"/>
          <w:lang w:val="en-GB"/>
        </w:rPr>
        <w:t xml:space="preserve">   </w:t>
      </w:r>
      <w:r w:rsidR="0048098E" w:rsidRPr="00494AD0">
        <w:rPr>
          <w:rFonts w:ascii="Arial Narrow" w:hAnsi="Arial Narrow"/>
          <w:sz w:val="22"/>
          <w:szCs w:val="22"/>
        </w:rPr>
        <w:t xml:space="preserve">Yes </w:t>
      </w:r>
      <w:r w:rsidR="0048098E" w:rsidRPr="00494AD0">
        <w:rPr>
          <w:rFonts w:ascii="Webdings" w:eastAsia="Webdings" w:hAnsi="Webdings" w:cs="Webdings"/>
          <w:sz w:val="22"/>
          <w:szCs w:val="22"/>
        </w:rPr>
        <w:t></w:t>
      </w:r>
      <w:r w:rsidR="0048098E" w:rsidRPr="00494AD0">
        <w:rPr>
          <w:rFonts w:ascii="Webdings" w:eastAsia="Webdings" w:hAnsi="Webdings" w:cs="Webdings"/>
          <w:sz w:val="22"/>
          <w:szCs w:val="22"/>
        </w:rPr>
        <w:t></w:t>
      </w:r>
      <w:r w:rsidR="0048098E" w:rsidRPr="00494AD0">
        <w:rPr>
          <w:rFonts w:ascii="Arial Narrow" w:hAnsi="Arial Narrow"/>
          <w:sz w:val="22"/>
          <w:szCs w:val="22"/>
        </w:rPr>
        <w:t xml:space="preserve"> No </w:t>
      </w:r>
      <w:r w:rsidR="0048098E" w:rsidRPr="00494AD0">
        <w:rPr>
          <w:rFonts w:ascii="Webdings" w:eastAsia="Webdings" w:hAnsi="Webdings" w:cs="Webdings"/>
          <w:sz w:val="22"/>
          <w:szCs w:val="22"/>
        </w:rPr>
        <w:t></w:t>
      </w:r>
      <w:r w:rsidR="0048098E" w:rsidRPr="00494AD0">
        <w:rPr>
          <w:rFonts w:ascii="Webdings" w:eastAsia="Webdings" w:hAnsi="Webdings" w:cs="Webdings"/>
          <w:sz w:val="22"/>
          <w:szCs w:val="22"/>
        </w:rPr>
        <w:t></w:t>
      </w:r>
      <w:r w:rsidR="0048098E" w:rsidRPr="00494AD0">
        <w:rPr>
          <w:rFonts w:ascii="Arial Narrow" w:hAnsi="Arial Narrow" w:cstheme="minorBidi"/>
          <w:color w:val="auto"/>
          <w:sz w:val="22"/>
          <w:szCs w:val="22"/>
          <w:lang w:val="en-GB"/>
        </w:rPr>
        <w:t>No</w:t>
      </w:r>
      <w:r w:rsidR="0048098E" w:rsidRPr="00494AD0">
        <w:rPr>
          <w:rFonts w:ascii="Arial Narrow" w:hAnsi="Arial Narrow"/>
          <w:sz w:val="22"/>
          <w:szCs w:val="22"/>
        </w:rPr>
        <w:t xml:space="preserve"> opinion </w:t>
      </w:r>
      <w:r w:rsidR="0048098E" w:rsidRPr="00494AD0">
        <w:rPr>
          <w:rFonts w:ascii="Webdings" w:eastAsia="Webdings" w:hAnsi="Webdings" w:cs="Webdings"/>
          <w:sz w:val="22"/>
          <w:szCs w:val="22"/>
        </w:rPr>
        <w:t></w:t>
      </w:r>
    </w:p>
    <w:p w14:paraId="38D2D523" w14:textId="6968CDD2" w:rsidR="002665F5" w:rsidRPr="00494AD0" w:rsidRDefault="00F06FDF" w:rsidP="00494AD0">
      <w:pPr>
        <w:pStyle w:val="CaseStudyText"/>
        <w:numPr>
          <w:ilvl w:val="1"/>
          <w:numId w:val="20"/>
        </w:numPr>
        <w:spacing w:before="0" w:after="60"/>
        <w:rPr>
          <w:rFonts w:ascii="Arial Narrow" w:hAnsi="Arial Narrow"/>
          <w:sz w:val="22"/>
          <w:szCs w:val="22"/>
          <w:lang w:val="en-GB"/>
        </w:rPr>
      </w:pPr>
      <w:r>
        <w:rPr>
          <w:rFonts w:ascii="Arial Narrow" w:hAnsi="Arial Narrow"/>
          <w:sz w:val="22"/>
          <w:szCs w:val="22"/>
          <w:lang w:val="en-GB"/>
        </w:rPr>
        <w:t>S</w:t>
      </w:r>
      <w:r w:rsidR="002665F5" w:rsidRPr="00494AD0">
        <w:rPr>
          <w:rFonts w:ascii="Arial Narrow" w:hAnsi="Arial Narrow"/>
          <w:sz w:val="22"/>
          <w:szCs w:val="22"/>
          <w:lang w:val="en-GB"/>
        </w:rPr>
        <w:t>afer crossings for the A14 slip roads</w:t>
      </w:r>
      <w:r>
        <w:rPr>
          <w:rFonts w:ascii="Arial Narrow" w:hAnsi="Arial Narrow"/>
          <w:sz w:val="22"/>
          <w:szCs w:val="22"/>
          <w:lang w:val="en-GB"/>
        </w:rPr>
        <w:tab/>
      </w:r>
      <w:r>
        <w:rPr>
          <w:rFonts w:ascii="Arial Narrow" w:hAnsi="Arial Narrow"/>
          <w:sz w:val="22"/>
          <w:szCs w:val="22"/>
          <w:lang w:val="en-GB"/>
        </w:rPr>
        <w:tab/>
      </w:r>
      <w:r>
        <w:rPr>
          <w:rFonts w:ascii="Arial Narrow" w:hAnsi="Arial Narrow"/>
          <w:sz w:val="22"/>
          <w:szCs w:val="22"/>
          <w:lang w:val="en-GB"/>
        </w:rPr>
        <w:tab/>
      </w:r>
      <w:r>
        <w:rPr>
          <w:rFonts w:ascii="Arial Narrow" w:hAnsi="Arial Narrow"/>
          <w:sz w:val="22"/>
          <w:szCs w:val="22"/>
          <w:lang w:val="en-GB"/>
        </w:rPr>
        <w:tab/>
      </w:r>
      <w:r>
        <w:rPr>
          <w:rFonts w:ascii="Arial Narrow" w:hAnsi="Arial Narrow"/>
          <w:sz w:val="22"/>
          <w:szCs w:val="22"/>
          <w:lang w:val="en-GB"/>
        </w:rPr>
        <w:tab/>
      </w:r>
      <w:r w:rsidR="002665F5" w:rsidRPr="00494AD0">
        <w:rPr>
          <w:rFonts w:ascii="Arial Narrow" w:hAnsi="Arial Narrow"/>
          <w:sz w:val="22"/>
          <w:szCs w:val="22"/>
          <w:lang w:val="en-GB"/>
        </w:rPr>
        <w:tab/>
      </w:r>
      <w:r w:rsidR="001A7BAB" w:rsidRPr="00494AD0">
        <w:rPr>
          <w:rFonts w:ascii="Arial Narrow" w:hAnsi="Arial Narrow"/>
          <w:sz w:val="22"/>
          <w:szCs w:val="22"/>
          <w:lang w:val="en-GB"/>
        </w:rPr>
        <w:t xml:space="preserve">   </w:t>
      </w:r>
      <w:r w:rsidR="001A7BAB" w:rsidRPr="00494AD0">
        <w:rPr>
          <w:rFonts w:ascii="Arial Narrow" w:hAnsi="Arial Narrow"/>
          <w:sz w:val="22"/>
          <w:szCs w:val="22"/>
        </w:rPr>
        <w:t xml:space="preserve">Yes </w:t>
      </w:r>
      <w:r w:rsidR="001A7BAB" w:rsidRPr="00494AD0">
        <w:rPr>
          <w:rFonts w:ascii="Webdings" w:eastAsia="Webdings" w:hAnsi="Webdings" w:cs="Webdings"/>
          <w:sz w:val="22"/>
          <w:szCs w:val="22"/>
        </w:rPr>
        <w:t></w:t>
      </w:r>
      <w:r w:rsidR="001A7BAB" w:rsidRPr="00494AD0">
        <w:rPr>
          <w:rFonts w:ascii="Webdings" w:eastAsia="Webdings" w:hAnsi="Webdings" w:cs="Webdings"/>
          <w:sz w:val="22"/>
          <w:szCs w:val="22"/>
        </w:rPr>
        <w:t></w:t>
      </w:r>
      <w:r w:rsidR="001A7BAB" w:rsidRPr="00494AD0">
        <w:rPr>
          <w:rFonts w:ascii="Arial Narrow" w:hAnsi="Arial Narrow"/>
          <w:sz w:val="22"/>
          <w:szCs w:val="22"/>
        </w:rPr>
        <w:t xml:space="preserve"> No </w:t>
      </w:r>
      <w:r w:rsidR="001A7BAB" w:rsidRPr="00494AD0">
        <w:rPr>
          <w:rFonts w:ascii="Webdings" w:eastAsia="Webdings" w:hAnsi="Webdings" w:cs="Webdings"/>
          <w:sz w:val="22"/>
          <w:szCs w:val="22"/>
        </w:rPr>
        <w:t></w:t>
      </w:r>
      <w:r w:rsidR="001A7BAB" w:rsidRPr="00494AD0">
        <w:rPr>
          <w:rFonts w:ascii="Webdings" w:eastAsia="Webdings" w:hAnsi="Webdings" w:cs="Webdings"/>
          <w:sz w:val="22"/>
          <w:szCs w:val="22"/>
        </w:rPr>
        <w:t></w:t>
      </w:r>
      <w:r w:rsidR="001A7BAB" w:rsidRPr="00494AD0">
        <w:rPr>
          <w:rFonts w:ascii="Arial Narrow" w:hAnsi="Arial Narrow" w:cstheme="minorBidi"/>
          <w:color w:val="auto"/>
          <w:sz w:val="22"/>
          <w:szCs w:val="22"/>
          <w:lang w:val="en-GB"/>
        </w:rPr>
        <w:t>No</w:t>
      </w:r>
      <w:r w:rsidR="001A7BAB" w:rsidRPr="00494AD0">
        <w:rPr>
          <w:rFonts w:ascii="Arial Narrow" w:hAnsi="Arial Narrow"/>
          <w:sz w:val="22"/>
          <w:szCs w:val="22"/>
        </w:rPr>
        <w:t xml:space="preserve"> opinion </w:t>
      </w:r>
      <w:r w:rsidR="001A7BAB" w:rsidRPr="00494AD0">
        <w:rPr>
          <w:rFonts w:ascii="Webdings" w:eastAsia="Webdings" w:hAnsi="Webdings" w:cs="Webdings"/>
          <w:sz w:val="22"/>
          <w:szCs w:val="22"/>
        </w:rPr>
        <w:t></w:t>
      </w:r>
    </w:p>
    <w:p w14:paraId="741AA988" w14:textId="5B2287CF" w:rsidR="001A7BAB" w:rsidRPr="00494AD0" w:rsidRDefault="00A034B6" w:rsidP="00494AD0">
      <w:pPr>
        <w:pStyle w:val="CaseStudyText"/>
        <w:numPr>
          <w:ilvl w:val="1"/>
          <w:numId w:val="20"/>
        </w:numPr>
        <w:spacing w:before="0" w:after="40"/>
        <w:ind w:left="1219" w:hanging="357"/>
        <w:rPr>
          <w:rFonts w:ascii="Arial Narrow" w:hAnsi="Arial Narrow"/>
          <w:sz w:val="22"/>
          <w:szCs w:val="22"/>
          <w:lang w:val="en-GB"/>
        </w:rPr>
      </w:pPr>
      <w:r w:rsidRPr="00A034B6">
        <w:rPr>
          <w:rFonts w:ascii="Arial Narrow" w:hAnsi="Arial Narrow"/>
          <w:sz w:val="22"/>
          <w:szCs w:val="22"/>
          <w:lang w:val="en-GB"/>
        </w:rPr>
        <w:t>Reduced speed limits</w:t>
      </w:r>
      <w:r w:rsidR="00494AD0">
        <w:rPr>
          <w:rFonts w:ascii="Arial Narrow" w:hAnsi="Arial Narrow"/>
          <w:sz w:val="22"/>
          <w:szCs w:val="22"/>
          <w:lang w:val="en-GB"/>
        </w:rPr>
        <w:t xml:space="preserve"> </w:t>
      </w:r>
      <w:r w:rsidR="004318F6">
        <w:rPr>
          <w:rFonts w:ascii="Arial Narrow" w:hAnsi="Arial Narrow"/>
          <w:sz w:val="22"/>
          <w:szCs w:val="22"/>
          <w:lang w:val="en-GB"/>
        </w:rPr>
        <w:tab/>
      </w:r>
      <w:r w:rsidR="004318F6">
        <w:rPr>
          <w:rFonts w:ascii="Arial Narrow" w:hAnsi="Arial Narrow"/>
          <w:sz w:val="22"/>
          <w:szCs w:val="22"/>
          <w:lang w:val="en-GB"/>
        </w:rPr>
        <w:tab/>
      </w:r>
      <w:r w:rsidRPr="00A034B6">
        <w:rPr>
          <w:rFonts w:ascii="Arial Narrow" w:hAnsi="Arial Narrow"/>
          <w:sz w:val="22"/>
          <w:szCs w:val="22"/>
          <w:lang w:val="en-GB"/>
        </w:rPr>
        <w:tab/>
      </w:r>
      <w:r w:rsidRPr="00A034B6">
        <w:rPr>
          <w:rFonts w:ascii="Arial Narrow" w:hAnsi="Arial Narrow"/>
          <w:sz w:val="22"/>
          <w:szCs w:val="22"/>
          <w:lang w:val="en-GB"/>
        </w:rPr>
        <w:tab/>
      </w:r>
      <w:r w:rsidRPr="00A034B6">
        <w:rPr>
          <w:rFonts w:ascii="Arial Narrow" w:hAnsi="Arial Narrow"/>
          <w:sz w:val="22"/>
          <w:szCs w:val="22"/>
          <w:lang w:val="en-GB"/>
        </w:rPr>
        <w:tab/>
      </w:r>
      <w:r w:rsidRPr="00A034B6">
        <w:rPr>
          <w:rFonts w:ascii="Arial Narrow" w:hAnsi="Arial Narrow"/>
          <w:sz w:val="22"/>
          <w:szCs w:val="22"/>
          <w:lang w:val="en-GB"/>
        </w:rPr>
        <w:tab/>
      </w:r>
      <w:r w:rsidRPr="00A034B6">
        <w:rPr>
          <w:rFonts w:ascii="Arial Narrow" w:hAnsi="Arial Narrow"/>
          <w:sz w:val="22"/>
          <w:szCs w:val="22"/>
          <w:lang w:val="en-GB"/>
        </w:rPr>
        <w:tab/>
      </w:r>
      <w:r w:rsidR="001A7BAB">
        <w:rPr>
          <w:rFonts w:ascii="Arial Narrow" w:hAnsi="Arial Narrow"/>
          <w:sz w:val="22"/>
          <w:szCs w:val="22"/>
          <w:lang w:val="en-GB"/>
        </w:rPr>
        <w:t xml:space="preserve">   </w:t>
      </w:r>
      <w:r w:rsidR="001A7BAB" w:rsidRPr="001A7BAB">
        <w:rPr>
          <w:rFonts w:ascii="Arial Narrow" w:hAnsi="Arial Narrow"/>
          <w:sz w:val="22"/>
          <w:szCs w:val="22"/>
        </w:rPr>
        <w:t xml:space="preserve">Yes </w:t>
      </w:r>
      <w:r w:rsidR="001A7BAB" w:rsidRPr="001A7BAB">
        <w:rPr>
          <w:rFonts w:ascii="Webdings" w:eastAsia="Webdings" w:hAnsi="Webdings" w:cs="Webdings"/>
          <w:sz w:val="22"/>
          <w:szCs w:val="22"/>
        </w:rPr>
        <w:t></w:t>
      </w:r>
      <w:r w:rsidR="001A7BAB" w:rsidRPr="001A7BAB">
        <w:rPr>
          <w:rFonts w:ascii="Webdings" w:eastAsia="Webdings" w:hAnsi="Webdings" w:cs="Webdings"/>
          <w:sz w:val="22"/>
          <w:szCs w:val="22"/>
        </w:rPr>
        <w:t></w:t>
      </w:r>
      <w:r w:rsidR="001A7BAB" w:rsidRPr="001A7BAB">
        <w:rPr>
          <w:rFonts w:ascii="Arial Narrow" w:hAnsi="Arial Narrow"/>
          <w:sz w:val="22"/>
          <w:szCs w:val="22"/>
        </w:rPr>
        <w:t xml:space="preserve"> No </w:t>
      </w:r>
      <w:r w:rsidR="001A7BAB" w:rsidRPr="001A7BAB">
        <w:rPr>
          <w:rFonts w:ascii="Webdings" w:eastAsia="Webdings" w:hAnsi="Webdings" w:cs="Webdings"/>
          <w:sz w:val="22"/>
          <w:szCs w:val="22"/>
        </w:rPr>
        <w:t></w:t>
      </w:r>
      <w:r w:rsidR="001A7BAB" w:rsidRPr="001A7BAB">
        <w:rPr>
          <w:rFonts w:ascii="Webdings" w:eastAsia="Webdings" w:hAnsi="Webdings" w:cs="Webdings"/>
          <w:sz w:val="22"/>
          <w:szCs w:val="22"/>
        </w:rPr>
        <w:t></w:t>
      </w:r>
      <w:r w:rsidR="001A7BAB" w:rsidRPr="001A7BAB">
        <w:rPr>
          <w:rFonts w:ascii="Arial Narrow" w:hAnsi="Arial Narrow" w:cstheme="minorBidi"/>
          <w:color w:val="auto"/>
          <w:sz w:val="22"/>
          <w:szCs w:val="22"/>
          <w:lang w:val="en-GB"/>
        </w:rPr>
        <w:t>No</w:t>
      </w:r>
      <w:r w:rsidR="001A7BAB" w:rsidRPr="001A7BAB">
        <w:rPr>
          <w:rFonts w:ascii="Arial Narrow" w:hAnsi="Arial Narrow"/>
          <w:sz w:val="22"/>
          <w:szCs w:val="22"/>
        </w:rPr>
        <w:t xml:space="preserve"> opinion </w:t>
      </w:r>
      <w:r w:rsidR="001A7BAB" w:rsidRPr="001A7BAB">
        <w:rPr>
          <w:rFonts w:ascii="Webdings" w:eastAsia="Webdings" w:hAnsi="Webdings" w:cs="Webdings"/>
          <w:sz w:val="22"/>
          <w:szCs w:val="22"/>
        </w:rPr>
        <w:t></w:t>
      </w:r>
    </w:p>
    <w:tbl>
      <w:tblPr>
        <w:tblStyle w:val="TableGrid"/>
        <w:tblW w:w="0" w:type="auto"/>
        <w:tblInd w:w="562" w:type="dxa"/>
        <w:tblLook w:val="04A0" w:firstRow="1" w:lastRow="0" w:firstColumn="1" w:lastColumn="0" w:noHBand="0" w:noVBand="1"/>
      </w:tblPr>
      <w:tblGrid>
        <w:gridCol w:w="10065"/>
      </w:tblGrid>
      <w:tr w:rsidR="00A034B6" w:rsidRPr="008B7AD2" w14:paraId="31D0031B" w14:textId="77777777" w:rsidTr="009567B1">
        <w:trPr>
          <w:trHeight w:val="965"/>
        </w:trPr>
        <w:tc>
          <w:tcPr>
            <w:tcW w:w="10065" w:type="dxa"/>
          </w:tcPr>
          <w:p w14:paraId="6725D7AD" w14:textId="16945A2C" w:rsidR="00A034B6" w:rsidRPr="00D35532" w:rsidRDefault="004318F6" w:rsidP="008C64B1">
            <w:pPr>
              <w:pStyle w:val="CaseStudyText"/>
              <w:spacing w:before="0"/>
              <w:rPr>
                <w:rFonts w:ascii="Arial Narrow" w:hAnsi="Arial Narrow"/>
                <w:sz w:val="22"/>
                <w:szCs w:val="22"/>
              </w:rPr>
            </w:pPr>
            <w:r>
              <w:rPr>
                <w:rFonts w:ascii="Arial Narrow" w:hAnsi="Arial Narrow"/>
                <w:sz w:val="22"/>
                <w:szCs w:val="22"/>
              </w:rPr>
              <w:t>Location for reduced speed limits</w:t>
            </w:r>
          </w:p>
        </w:tc>
      </w:tr>
    </w:tbl>
    <w:p w14:paraId="37838429" w14:textId="0D643B40" w:rsidR="00494AD0" w:rsidRDefault="00494AD0" w:rsidP="002C67FB">
      <w:pPr>
        <w:pStyle w:val="ListParagraph"/>
        <w:numPr>
          <w:ilvl w:val="0"/>
          <w:numId w:val="20"/>
        </w:numPr>
        <w:spacing w:before="240" w:after="120"/>
        <w:ind w:left="499" w:right="164" w:hanging="499"/>
        <w:rPr>
          <w:rFonts w:ascii="Arial Narrow" w:hAnsi="Arial Narrow"/>
        </w:rPr>
      </w:pPr>
      <w:r>
        <w:rPr>
          <w:rFonts w:ascii="Arial Narrow" w:hAnsi="Arial Narrow"/>
        </w:rPr>
        <w:t>Public rights of way</w:t>
      </w:r>
    </w:p>
    <w:p w14:paraId="2B4042F2" w14:textId="333FBEDA" w:rsidR="00494AD0" w:rsidRPr="00A034B6" w:rsidRDefault="00494AD0" w:rsidP="00494AD0">
      <w:pPr>
        <w:pStyle w:val="CaseStudyText"/>
        <w:numPr>
          <w:ilvl w:val="1"/>
          <w:numId w:val="20"/>
        </w:numPr>
        <w:spacing w:before="0" w:after="60"/>
        <w:ind w:left="709" w:hanging="283"/>
        <w:rPr>
          <w:rFonts w:ascii="Arial Narrow" w:hAnsi="Arial Narrow"/>
          <w:sz w:val="22"/>
          <w:szCs w:val="22"/>
          <w:lang w:val="en-GB"/>
        </w:rPr>
      </w:pPr>
      <w:r>
        <w:rPr>
          <w:rFonts w:ascii="Arial Narrow" w:hAnsi="Arial Narrow"/>
          <w:sz w:val="22"/>
          <w:szCs w:val="22"/>
          <w:lang w:val="en-GB"/>
        </w:rPr>
        <w:t>Would you support i</w:t>
      </w:r>
      <w:r w:rsidRPr="00A034B6">
        <w:rPr>
          <w:rFonts w:ascii="Arial Narrow" w:hAnsi="Arial Narrow"/>
          <w:sz w:val="22"/>
          <w:szCs w:val="22"/>
          <w:lang w:val="en-GB"/>
        </w:rPr>
        <w:t>mprovements to public rights of way (footpaths and bridleways)</w:t>
      </w:r>
      <w:r w:rsidRPr="00A034B6">
        <w:rPr>
          <w:rFonts w:ascii="Arial Narrow" w:hAnsi="Arial Narrow"/>
          <w:sz w:val="22"/>
          <w:szCs w:val="22"/>
          <w:lang w:val="en-GB"/>
        </w:rPr>
        <w:tab/>
      </w:r>
      <w:r>
        <w:rPr>
          <w:rFonts w:ascii="Arial Narrow" w:hAnsi="Arial Narrow"/>
          <w:sz w:val="22"/>
          <w:szCs w:val="22"/>
          <w:lang w:val="en-GB"/>
        </w:rPr>
        <w:t xml:space="preserve">   </w:t>
      </w:r>
      <w:r w:rsidRPr="001A7BAB">
        <w:rPr>
          <w:rFonts w:ascii="Arial Narrow" w:hAnsi="Arial Narrow"/>
          <w:sz w:val="22"/>
          <w:szCs w:val="22"/>
        </w:rPr>
        <w:t xml:space="preserve">Yes </w:t>
      </w:r>
      <w:r w:rsidRPr="001A7BAB">
        <w:rPr>
          <w:rFonts w:ascii="Webdings" w:eastAsia="Webdings" w:hAnsi="Webdings" w:cs="Webdings"/>
          <w:sz w:val="22"/>
          <w:szCs w:val="22"/>
        </w:rPr>
        <w:t></w:t>
      </w:r>
      <w:r w:rsidRPr="001A7BAB">
        <w:rPr>
          <w:rFonts w:ascii="Webdings" w:eastAsia="Webdings" w:hAnsi="Webdings" w:cs="Webdings"/>
          <w:sz w:val="22"/>
          <w:szCs w:val="22"/>
        </w:rPr>
        <w:t></w:t>
      </w:r>
      <w:r w:rsidRPr="001A7BAB">
        <w:rPr>
          <w:rFonts w:ascii="Arial Narrow" w:hAnsi="Arial Narrow"/>
          <w:sz w:val="22"/>
          <w:szCs w:val="22"/>
        </w:rPr>
        <w:t xml:space="preserve"> No </w:t>
      </w:r>
      <w:r w:rsidRPr="001A7BAB">
        <w:rPr>
          <w:rFonts w:ascii="Webdings" w:eastAsia="Webdings" w:hAnsi="Webdings" w:cs="Webdings"/>
          <w:sz w:val="22"/>
          <w:szCs w:val="22"/>
        </w:rPr>
        <w:t></w:t>
      </w:r>
      <w:r w:rsidRPr="001A7BAB">
        <w:rPr>
          <w:rFonts w:ascii="Webdings" w:eastAsia="Webdings" w:hAnsi="Webdings" w:cs="Webdings"/>
          <w:sz w:val="22"/>
          <w:szCs w:val="22"/>
        </w:rPr>
        <w:t></w:t>
      </w:r>
      <w:r w:rsidRPr="001A7BAB">
        <w:rPr>
          <w:rFonts w:ascii="Arial Narrow" w:hAnsi="Arial Narrow" w:cstheme="minorBidi"/>
          <w:color w:val="auto"/>
          <w:sz w:val="22"/>
          <w:szCs w:val="22"/>
          <w:lang w:val="en-GB"/>
        </w:rPr>
        <w:t>No</w:t>
      </w:r>
      <w:r w:rsidRPr="001A7BAB">
        <w:rPr>
          <w:rFonts w:ascii="Arial Narrow" w:hAnsi="Arial Narrow"/>
          <w:sz w:val="22"/>
          <w:szCs w:val="22"/>
        </w:rPr>
        <w:t xml:space="preserve"> </w:t>
      </w:r>
      <w:proofErr w:type="gramStart"/>
      <w:r w:rsidRPr="001A7BAB">
        <w:rPr>
          <w:rFonts w:ascii="Arial Narrow" w:hAnsi="Arial Narrow"/>
          <w:sz w:val="22"/>
          <w:szCs w:val="22"/>
        </w:rPr>
        <w:t xml:space="preserve">opinion </w:t>
      </w:r>
      <w:r w:rsidRPr="001A7BAB">
        <w:rPr>
          <w:rFonts w:ascii="Webdings" w:eastAsia="Webdings" w:hAnsi="Webdings" w:cs="Webdings"/>
          <w:sz w:val="22"/>
          <w:szCs w:val="22"/>
        </w:rPr>
        <w:t></w:t>
      </w:r>
      <w:proofErr w:type="gramEnd"/>
    </w:p>
    <w:p w14:paraId="5B54FEE0" w14:textId="77777777" w:rsidR="00494AD0" w:rsidRPr="001A7BAB" w:rsidRDefault="00494AD0" w:rsidP="00494AD0">
      <w:pPr>
        <w:pStyle w:val="CaseStudyText"/>
        <w:numPr>
          <w:ilvl w:val="1"/>
          <w:numId w:val="20"/>
        </w:numPr>
        <w:spacing w:before="0" w:after="60"/>
        <w:ind w:left="709" w:hanging="283"/>
        <w:rPr>
          <w:rFonts w:ascii="Arial Narrow" w:hAnsi="Arial Narrow"/>
          <w:lang w:val="en-GB"/>
        </w:rPr>
      </w:pPr>
      <w:r w:rsidRPr="00A034B6">
        <w:rPr>
          <w:rFonts w:ascii="Arial Narrow" w:hAnsi="Arial Narrow"/>
          <w:sz w:val="22"/>
          <w:szCs w:val="22"/>
          <w:lang w:val="en-GB"/>
        </w:rPr>
        <w:t xml:space="preserve">Is the </w:t>
      </w:r>
      <w:r>
        <w:rPr>
          <w:rFonts w:ascii="Arial Narrow" w:hAnsi="Arial Narrow"/>
          <w:sz w:val="22"/>
          <w:szCs w:val="22"/>
          <w:lang w:val="en-GB"/>
        </w:rPr>
        <w:t xml:space="preserve">footpath / bridleway </w:t>
      </w:r>
      <w:r w:rsidRPr="00A034B6">
        <w:rPr>
          <w:rFonts w:ascii="Arial Narrow" w:hAnsi="Arial Narrow"/>
          <w:sz w:val="22"/>
          <w:szCs w:val="22"/>
          <w:lang w:val="en-GB"/>
        </w:rPr>
        <w:t>signage adequate and clear?</w:t>
      </w:r>
      <w:r w:rsidRPr="00A034B6">
        <w:rPr>
          <w:rFonts w:ascii="Arial Narrow" w:hAnsi="Arial Narrow"/>
          <w:sz w:val="22"/>
          <w:szCs w:val="22"/>
          <w:lang w:val="en-GB"/>
        </w:rPr>
        <w:tab/>
      </w:r>
      <w:r w:rsidRPr="00A034B6">
        <w:rPr>
          <w:rFonts w:ascii="Arial Narrow" w:hAnsi="Arial Narrow"/>
          <w:sz w:val="22"/>
          <w:szCs w:val="22"/>
          <w:lang w:val="en-GB"/>
        </w:rPr>
        <w:tab/>
      </w:r>
      <w:r w:rsidRPr="00A034B6">
        <w:rPr>
          <w:rFonts w:ascii="Arial Narrow" w:hAnsi="Arial Narrow"/>
          <w:sz w:val="22"/>
          <w:szCs w:val="22"/>
          <w:lang w:val="en-GB"/>
        </w:rPr>
        <w:tab/>
      </w:r>
      <w:r w:rsidRPr="00A034B6">
        <w:rPr>
          <w:rFonts w:ascii="Arial Narrow" w:hAnsi="Arial Narrow"/>
          <w:sz w:val="22"/>
          <w:szCs w:val="22"/>
          <w:lang w:val="en-GB"/>
        </w:rPr>
        <w:tab/>
      </w:r>
      <w:r>
        <w:rPr>
          <w:rFonts w:ascii="Arial Narrow" w:hAnsi="Arial Narrow"/>
          <w:sz w:val="22"/>
          <w:szCs w:val="22"/>
          <w:lang w:val="en-GB"/>
        </w:rPr>
        <w:t xml:space="preserve">   </w:t>
      </w:r>
      <w:r w:rsidRPr="00A034B6">
        <w:rPr>
          <w:rFonts w:ascii="Arial Narrow" w:hAnsi="Arial Narrow"/>
          <w:sz w:val="22"/>
          <w:szCs w:val="22"/>
          <w:lang w:val="en-GB"/>
        </w:rPr>
        <w:t xml:space="preserve">Yes </w:t>
      </w:r>
      <w:r w:rsidRPr="00A034B6">
        <w:rPr>
          <w:rFonts w:ascii="Webdings" w:eastAsia="Webdings" w:hAnsi="Webdings" w:cs="Webdings"/>
          <w:sz w:val="22"/>
          <w:szCs w:val="22"/>
        </w:rPr>
        <w:t></w:t>
      </w:r>
      <w:r w:rsidRPr="00A034B6">
        <w:rPr>
          <w:rFonts w:ascii="Arial Narrow" w:hAnsi="Arial Narrow"/>
          <w:sz w:val="22"/>
          <w:szCs w:val="22"/>
          <w:lang w:val="en-GB"/>
        </w:rPr>
        <w:t xml:space="preserve">  </w:t>
      </w:r>
      <w:r>
        <w:rPr>
          <w:rFonts w:ascii="Arial Narrow" w:hAnsi="Arial Narrow"/>
          <w:sz w:val="22"/>
          <w:szCs w:val="22"/>
          <w:lang w:val="en-GB"/>
        </w:rPr>
        <w:t xml:space="preserve"> </w:t>
      </w:r>
      <w:r w:rsidRPr="00A034B6">
        <w:rPr>
          <w:rFonts w:ascii="Arial Narrow" w:hAnsi="Arial Narrow"/>
          <w:sz w:val="22"/>
          <w:szCs w:val="22"/>
          <w:lang w:val="en-GB"/>
        </w:rPr>
        <w:t xml:space="preserve">No </w:t>
      </w:r>
      <w:r w:rsidRPr="00A034B6">
        <w:rPr>
          <w:rFonts w:ascii="Webdings" w:eastAsia="Webdings" w:hAnsi="Webdings" w:cs="Webdings"/>
          <w:sz w:val="22"/>
          <w:szCs w:val="22"/>
        </w:rPr>
        <w:t></w:t>
      </w:r>
      <w:r>
        <w:rPr>
          <w:rFonts w:ascii="Webdings" w:eastAsia="Webdings" w:hAnsi="Webdings" w:cs="Webdings"/>
          <w:sz w:val="22"/>
          <w:szCs w:val="22"/>
        </w:rPr>
        <w:t></w:t>
      </w:r>
      <w:r w:rsidRPr="001A7BAB">
        <w:rPr>
          <w:rFonts w:ascii="Arial Narrow" w:hAnsi="Arial Narrow"/>
          <w:sz w:val="22"/>
          <w:szCs w:val="22"/>
          <w:lang w:val="en-GB"/>
        </w:rPr>
        <w:t>Don't know</w:t>
      </w:r>
      <w:r>
        <w:rPr>
          <w:rFonts w:ascii="Arial Narrow" w:hAnsi="Arial Narrow"/>
          <w:sz w:val="22"/>
          <w:szCs w:val="22"/>
          <w:lang w:val="en-GB"/>
        </w:rPr>
        <w:t xml:space="preserve"> </w:t>
      </w:r>
      <w:r w:rsidRPr="00A034B6">
        <w:rPr>
          <w:rFonts w:ascii="Webdings" w:eastAsia="Webdings" w:hAnsi="Webdings" w:cs="Webdings"/>
          <w:sz w:val="22"/>
          <w:szCs w:val="22"/>
        </w:rPr>
        <w:t></w:t>
      </w:r>
    </w:p>
    <w:p w14:paraId="5941C21E" w14:textId="55B692DA" w:rsidR="00494AD0" w:rsidRPr="00494AD0" w:rsidRDefault="00494AD0" w:rsidP="00494AD0">
      <w:pPr>
        <w:pStyle w:val="ListParagraph"/>
        <w:numPr>
          <w:ilvl w:val="1"/>
          <w:numId w:val="20"/>
        </w:numPr>
        <w:spacing w:after="60"/>
        <w:ind w:left="709" w:right="164" w:hanging="283"/>
        <w:rPr>
          <w:rFonts w:ascii="Arial Narrow" w:hAnsi="Arial Narrow"/>
        </w:rPr>
      </w:pPr>
      <w:r w:rsidRPr="00A034B6">
        <w:rPr>
          <w:rFonts w:ascii="Arial Narrow" w:hAnsi="Arial Narrow"/>
          <w:lang w:val="en-GB"/>
        </w:rPr>
        <w:t xml:space="preserve">Do you know of any footpaths within the </w:t>
      </w:r>
      <w:r>
        <w:rPr>
          <w:rFonts w:ascii="Arial Narrow" w:hAnsi="Arial Narrow"/>
          <w:lang w:val="en-GB"/>
        </w:rPr>
        <w:t>P</w:t>
      </w:r>
      <w:r w:rsidRPr="00A034B6">
        <w:rPr>
          <w:rFonts w:ascii="Arial Narrow" w:hAnsi="Arial Narrow"/>
          <w:lang w:val="en-GB"/>
        </w:rPr>
        <w:t>arish that cannot be used 12 months of the year</w:t>
      </w:r>
      <w:r w:rsidR="004318F6">
        <w:rPr>
          <w:rFonts w:ascii="Arial Narrow" w:hAnsi="Arial Narrow"/>
          <w:lang w:val="en-GB"/>
        </w:rPr>
        <w:t xml:space="preserve">? </w:t>
      </w:r>
    </w:p>
    <w:tbl>
      <w:tblPr>
        <w:tblStyle w:val="TableGrid"/>
        <w:tblW w:w="0" w:type="auto"/>
        <w:tblInd w:w="421" w:type="dxa"/>
        <w:tblLook w:val="04A0" w:firstRow="1" w:lastRow="0" w:firstColumn="1" w:lastColumn="0" w:noHBand="0" w:noVBand="1"/>
      </w:tblPr>
      <w:tblGrid>
        <w:gridCol w:w="10206"/>
      </w:tblGrid>
      <w:tr w:rsidR="00494AD0" w14:paraId="73B875DB" w14:textId="77777777" w:rsidTr="009567B1">
        <w:trPr>
          <w:trHeight w:val="1114"/>
        </w:trPr>
        <w:tc>
          <w:tcPr>
            <w:tcW w:w="10206" w:type="dxa"/>
          </w:tcPr>
          <w:p w14:paraId="6E84B248" w14:textId="1BAEBB39" w:rsidR="00494AD0" w:rsidRDefault="004318F6" w:rsidP="00494AD0">
            <w:pPr>
              <w:pStyle w:val="CaseStudyText"/>
              <w:spacing w:before="0"/>
              <w:rPr>
                <w:rFonts w:ascii="Arial Narrow" w:hAnsi="Arial Narrow"/>
              </w:rPr>
            </w:pPr>
            <w:r w:rsidRPr="004318F6">
              <w:rPr>
                <w:rFonts w:ascii="Arial Narrow" w:hAnsi="Arial Narrow"/>
                <w:sz w:val="22"/>
                <w:szCs w:val="22"/>
              </w:rPr>
              <w:t>Please give details</w:t>
            </w:r>
          </w:p>
        </w:tc>
      </w:tr>
    </w:tbl>
    <w:p w14:paraId="2B94C6D3" w14:textId="45DEFCB7" w:rsidR="004318F6" w:rsidRPr="004318F6" w:rsidRDefault="004318F6" w:rsidP="002C67FB">
      <w:pPr>
        <w:pStyle w:val="ListParagraph"/>
        <w:numPr>
          <w:ilvl w:val="0"/>
          <w:numId w:val="20"/>
        </w:numPr>
        <w:spacing w:before="240" w:after="120"/>
        <w:ind w:left="499" w:right="164" w:hanging="499"/>
        <w:rPr>
          <w:rFonts w:ascii="Arial Narrow" w:hAnsi="Arial Narrow"/>
        </w:rPr>
      </w:pPr>
      <w:r>
        <w:rPr>
          <w:rFonts w:ascii="Arial Narrow" w:hAnsi="Arial Narrow"/>
        </w:rPr>
        <w:t xml:space="preserve">Would any of the </w:t>
      </w:r>
      <w:r w:rsidR="003D4165" w:rsidRPr="003D4165">
        <w:rPr>
          <w:rFonts w:ascii="Arial Narrow" w:hAnsi="Arial Narrow"/>
        </w:rPr>
        <w:t>above, bus, footpath, cycle routes or public rights of way improvements change the way you travel?</w:t>
      </w:r>
      <w:r w:rsidR="003D4165">
        <w:rPr>
          <w:rFonts w:ascii="Arial Narrow" w:hAnsi="Arial Narrow"/>
        </w:rPr>
        <w:br/>
      </w:r>
      <w:r w:rsidR="003D4165">
        <w:rPr>
          <w:rFonts w:ascii="Arial Narrow" w:hAnsi="Arial Narrow"/>
        </w:rPr>
        <w:tab/>
      </w:r>
      <w:r w:rsidR="003D4165">
        <w:rPr>
          <w:rFonts w:ascii="Arial Narrow" w:hAnsi="Arial Narrow"/>
        </w:rPr>
        <w:tab/>
      </w:r>
      <w:r w:rsidR="003D4165">
        <w:rPr>
          <w:rFonts w:ascii="Arial Narrow" w:hAnsi="Arial Narrow"/>
        </w:rPr>
        <w:tab/>
      </w:r>
      <w:r w:rsidR="003D4165">
        <w:rPr>
          <w:rFonts w:ascii="Arial Narrow" w:hAnsi="Arial Narrow"/>
        </w:rPr>
        <w:tab/>
      </w:r>
      <w:r w:rsidR="003D4165">
        <w:rPr>
          <w:rFonts w:ascii="Arial Narrow" w:hAnsi="Arial Narrow"/>
        </w:rPr>
        <w:tab/>
      </w:r>
      <w:r w:rsidR="003D4165">
        <w:rPr>
          <w:rFonts w:ascii="Arial Narrow" w:hAnsi="Arial Narrow"/>
        </w:rPr>
        <w:tab/>
      </w:r>
      <w:r w:rsidR="003D4165">
        <w:rPr>
          <w:rFonts w:ascii="Arial Narrow" w:hAnsi="Arial Narrow"/>
        </w:rPr>
        <w:tab/>
      </w:r>
      <w:r w:rsidR="003D4165">
        <w:rPr>
          <w:rFonts w:ascii="Arial Narrow" w:hAnsi="Arial Narrow"/>
        </w:rPr>
        <w:tab/>
      </w:r>
      <w:r w:rsidR="003D4165">
        <w:rPr>
          <w:rFonts w:ascii="Arial Narrow" w:hAnsi="Arial Narrow"/>
        </w:rPr>
        <w:tab/>
      </w:r>
      <w:r w:rsidR="003D4165">
        <w:rPr>
          <w:rFonts w:ascii="Arial Narrow" w:hAnsi="Arial Narrow"/>
        </w:rPr>
        <w:tab/>
      </w:r>
      <w:r>
        <w:rPr>
          <w:rFonts w:ascii="Arial Narrow" w:hAnsi="Arial Narrow"/>
        </w:rPr>
        <w:tab/>
      </w:r>
      <w:r w:rsidR="009567B1">
        <w:rPr>
          <w:rFonts w:ascii="Arial Narrow" w:hAnsi="Arial Narrow"/>
        </w:rPr>
        <w:t xml:space="preserve">   </w:t>
      </w:r>
      <w:r w:rsidRPr="00A034B6">
        <w:rPr>
          <w:rFonts w:ascii="Arial Narrow" w:hAnsi="Arial Narrow"/>
          <w:lang w:val="en-GB"/>
        </w:rPr>
        <w:t xml:space="preserve">Yes </w:t>
      </w:r>
      <w:r w:rsidRPr="00A034B6">
        <w:rPr>
          <w:rFonts w:ascii="Webdings" w:eastAsia="Webdings" w:hAnsi="Webdings" w:cs="Webdings"/>
        </w:rPr>
        <w:t></w:t>
      </w:r>
      <w:r w:rsidRPr="00A034B6">
        <w:rPr>
          <w:rFonts w:ascii="Arial Narrow" w:hAnsi="Arial Narrow"/>
          <w:lang w:val="en-GB"/>
        </w:rPr>
        <w:t xml:space="preserve">  </w:t>
      </w:r>
      <w:r>
        <w:rPr>
          <w:rFonts w:ascii="Arial Narrow" w:hAnsi="Arial Narrow"/>
          <w:lang w:val="en-GB"/>
        </w:rPr>
        <w:t xml:space="preserve"> </w:t>
      </w:r>
      <w:r w:rsidRPr="00A034B6">
        <w:rPr>
          <w:rFonts w:ascii="Arial Narrow" w:hAnsi="Arial Narrow"/>
          <w:lang w:val="en-GB"/>
        </w:rPr>
        <w:t xml:space="preserve">No </w:t>
      </w:r>
      <w:r w:rsidRPr="00A034B6">
        <w:rPr>
          <w:rFonts w:ascii="Webdings" w:eastAsia="Webdings" w:hAnsi="Webdings" w:cs="Webdings"/>
        </w:rPr>
        <w:t></w:t>
      </w:r>
      <w:r>
        <w:rPr>
          <w:rFonts w:ascii="Webdings" w:eastAsia="Webdings" w:hAnsi="Webdings" w:cs="Webdings"/>
        </w:rPr>
        <w:t></w:t>
      </w:r>
      <w:r w:rsidRPr="001A7BAB">
        <w:rPr>
          <w:rFonts w:ascii="Arial Narrow" w:hAnsi="Arial Narrow"/>
          <w:lang w:val="en-GB"/>
        </w:rPr>
        <w:t>Don't know</w:t>
      </w:r>
      <w:r>
        <w:rPr>
          <w:rFonts w:ascii="Arial Narrow" w:hAnsi="Arial Narrow"/>
          <w:lang w:val="en-GB"/>
        </w:rPr>
        <w:t xml:space="preserve"> </w:t>
      </w:r>
      <w:r w:rsidRPr="00A034B6">
        <w:rPr>
          <w:rFonts w:ascii="Webdings" w:eastAsia="Webdings" w:hAnsi="Webdings" w:cs="Webdings"/>
        </w:rPr>
        <w:t></w:t>
      </w:r>
    </w:p>
    <w:p w14:paraId="7828C61C" w14:textId="57A63CF9" w:rsidR="00A034B6" w:rsidRPr="003D4165" w:rsidRDefault="000B1EB9" w:rsidP="00742656">
      <w:pPr>
        <w:pStyle w:val="ListParagraph"/>
        <w:numPr>
          <w:ilvl w:val="0"/>
          <w:numId w:val="20"/>
        </w:numPr>
        <w:spacing w:before="240" w:after="120"/>
        <w:ind w:left="499" w:right="164" w:hanging="499"/>
        <w:rPr>
          <w:rFonts w:ascii="Arial Narrow" w:hAnsi="Arial Narrow"/>
        </w:rPr>
      </w:pPr>
      <w:r w:rsidRPr="00A034B6">
        <w:rPr>
          <w:rFonts w:ascii="Arial Narrow" w:hAnsi="Arial Narrow"/>
          <w:lang w:val="en-GB"/>
        </w:rPr>
        <w:t xml:space="preserve">Do you have concerns about HGV / articulated traffic using </w:t>
      </w:r>
      <w:r w:rsidR="002665F5">
        <w:rPr>
          <w:rFonts w:ascii="Arial Narrow" w:hAnsi="Arial Narrow"/>
          <w:lang w:val="en-GB"/>
        </w:rPr>
        <w:t>T</w:t>
      </w:r>
      <w:r w:rsidRPr="00A034B6">
        <w:rPr>
          <w:rFonts w:ascii="Arial Narrow" w:hAnsi="Arial Narrow"/>
          <w:lang w:val="en-GB"/>
        </w:rPr>
        <w:t xml:space="preserve">he Street / Vicarage </w:t>
      </w:r>
      <w:r w:rsidR="002665F5">
        <w:rPr>
          <w:rFonts w:ascii="Arial Narrow" w:hAnsi="Arial Narrow"/>
          <w:lang w:val="en-GB"/>
        </w:rPr>
        <w:t>L</w:t>
      </w:r>
      <w:r w:rsidRPr="00A034B6">
        <w:rPr>
          <w:rFonts w:ascii="Arial Narrow" w:hAnsi="Arial Narrow"/>
          <w:lang w:val="en-GB"/>
        </w:rPr>
        <w:t>ane</w:t>
      </w:r>
      <w:r w:rsidR="003D4165">
        <w:rPr>
          <w:rFonts w:ascii="Arial Narrow" w:hAnsi="Arial Narrow"/>
          <w:lang w:val="en-GB"/>
        </w:rPr>
        <w:t>?</w:t>
      </w:r>
      <w:r w:rsidR="003D4165">
        <w:rPr>
          <w:rFonts w:ascii="Arial Narrow" w:hAnsi="Arial Narrow"/>
          <w:lang w:val="en-GB"/>
        </w:rPr>
        <w:tab/>
        <w:t xml:space="preserve">   </w:t>
      </w:r>
      <w:r w:rsidR="00742656" w:rsidRPr="003D4165">
        <w:rPr>
          <w:rFonts w:ascii="Arial Narrow" w:hAnsi="Arial Narrow"/>
        </w:rPr>
        <w:t xml:space="preserve">Yes </w:t>
      </w:r>
      <w:r w:rsidR="00742656" w:rsidRPr="003D4165">
        <w:rPr>
          <w:rFonts w:ascii="Webdings" w:eastAsia="Webdings" w:hAnsi="Webdings" w:cs="Webdings"/>
        </w:rPr>
        <w:t></w:t>
      </w:r>
      <w:r w:rsidR="00742656" w:rsidRPr="003D4165">
        <w:rPr>
          <w:rFonts w:ascii="Webdings" w:eastAsia="Webdings" w:hAnsi="Webdings" w:cs="Webdings"/>
        </w:rPr>
        <w:t></w:t>
      </w:r>
      <w:r w:rsidR="00742656" w:rsidRPr="003D4165">
        <w:rPr>
          <w:rFonts w:ascii="Arial Narrow" w:hAnsi="Arial Narrow"/>
        </w:rPr>
        <w:t xml:space="preserve"> No </w:t>
      </w:r>
      <w:r w:rsidR="00742656" w:rsidRPr="003D4165">
        <w:rPr>
          <w:rFonts w:ascii="Webdings" w:eastAsia="Webdings" w:hAnsi="Webdings" w:cs="Webdings"/>
        </w:rPr>
        <w:t></w:t>
      </w:r>
      <w:r w:rsidR="00742656" w:rsidRPr="003D4165">
        <w:rPr>
          <w:rFonts w:ascii="Webdings" w:eastAsia="Webdings" w:hAnsi="Webdings" w:cs="Webdings"/>
        </w:rPr>
        <w:t></w:t>
      </w:r>
      <w:r w:rsidR="00742656" w:rsidRPr="003D4165">
        <w:rPr>
          <w:rFonts w:ascii="Arial Narrow" w:hAnsi="Arial Narrow"/>
          <w:lang w:val="en-GB"/>
        </w:rPr>
        <w:t>No</w:t>
      </w:r>
      <w:r w:rsidR="00742656" w:rsidRPr="003D4165">
        <w:rPr>
          <w:rFonts w:ascii="Arial Narrow" w:hAnsi="Arial Narrow"/>
        </w:rPr>
        <w:t xml:space="preserve"> opinion </w:t>
      </w:r>
      <w:r w:rsidR="00A034B6" w:rsidRPr="003D4165">
        <w:rPr>
          <w:rFonts w:ascii="Webdings" w:eastAsia="Webdings" w:hAnsi="Webdings" w:cs="Webdings"/>
          <w:sz w:val="24"/>
          <w:szCs w:val="24"/>
        </w:rPr>
        <w:t></w:t>
      </w:r>
    </w:p>
    <w:p w14:paraId="567C1CF1" w14:textId="599F6936" w:rsidR="008C3679" w:rsidRPr="00480BD0" w:rsidRDefault="000B1EB9" w:rsidP="002C67FB">
      <w:pPr>
        <w:pStyle w:val="ListParagraph"/>
        <w:numPr>
          <w:ilvl w:val="0"/>
          <w:numId w:val="20"/>
        </w:numPr>
        <w:spacing w:before="240" w:after="120"/>
        <w:ind w:left="499" w:right="164" w:hanging="499"/>
        <w:rPr>
          <w:rFonts w:ascii="Arial Narrow" w:hAnsi="Arial Narrow"/>
        </w:rPr>
      </w:pPr>
      <w:r w:rsidRPr="00A034B6">
        <w:rPr>
          <w:rFonts w:ascii="Arial Narrow" w:hAnsi="Arial Narrow"/>
          <w:lang w:val="en-GB"/>
        </w:rPr>
        <w:t xml:space="preserve">Would you support designating </w:t>
      </w:r>
      <w:r w:rsidR="002C67FB">
        <w:rPr>
          <w:rFonts w:ascii="Arial Narrow" w:hAnsi="Arial Narrow"/>
          <w:lang w:val="en-GB"/>
        </w:rPr>
        <w:t>any</w:t>
      </w:r>
      <w:r w:rsidRPr="00A034B6">
        <w:rPr>
          <w:rFonts w:ascii="Arial Narrow" w:hAnsi="Arial Narrow"/>
          <w:lang w:val="en-GB"/>
        </w:rPr>
        <w:t xml:space="preserve"> qualifying roads as </w:t>
      </w:r>
      <w:r w:rsidR="002C67FB">
        <w:rPr>
          <w:rFonts w:ascii="Arial Narrow" w:hAnsi="Arial Narrow"/>
          <w:lang w:val="en-GB"/>
        </w:rPr>
        <w:t>Q</w:t>
      </w:r>
      <w:r w:rsidRPr="00A034B6">
        <w:rPr>
          <w:rFonts w:ascii="Arial Narrow" w:hAnsi="Arial Narrow"/>
          <w:lang w:val="en-GB"/>
        </w:rPr>
        <w:t>ui</w:t>
      </w:r>
      <w:r w:rsidR="00ED2775">
        <w:rPr>
          <w:rFonts w:ascii="Arial Narrow" w:hAnsi="Arial Narrow"/>
          <w:lang w:val="en-GB"/>
        </w:rPr>
        <w:t>e</w:t>
      </w:r>
      <w:r w:rsidRPr="00A034B6">
        <w:rPr>
          <w:rFonts w:ascii="Arial Narrow" w:hAnsi="Arial Narrow"/>
          <w:lang w:val="en-GB"/>
        </w:rPr>
        <w:t xml:space="preserve">t </w:t>
      </w:r>
      <w:r w:rsidR="002C67FB">
        <w:rPr>
          <w:rFonts w:ascii="Arial Narrow" w:hAnsi="Arial Narrow"/>
          <w:lang w:val="en-GB"/>
        </w:rPr>
        <w:t>L</w:t>
      </w:r>
      <w:r w:rsidRPr="00A034B6">
        <w:rPr>
          <w:rFonts w:ascii="Arial Narrow" w:hAnsi="Arial Narrow"/>
          <w:lang w:val="en-GB"/>
        </w:rPr>
        <w:t>anes</w:t>
      </w:r>
      <w:r w:rsidR="00F06FDF">
        <w:rPr>
          <w:rFonts w:ascii="Arial Narrow" w:hAnsi="Arial Narrow"/>
          <w:lang w:val="en-GB"/>
        </w:rPr>
        <w:t>?</w:t>
      </w:r>
      <w:r w:rsidR="00DE7269">
        <w:rPr>
          <w:rFonts w:ascii="Arial Narrow" w:hAnsi="Arial Narrow"/>
          <w:lang w:val="en-GB"/>
        </w:rPr>
        <w:t xml:space="preserve"> </w:t>
      </w:r>
      <w:r w:rsidR="00933BDE">
        <w:rPr>
          <w:rFonts w:ascii="Arial Narrow" w:hAnsi="Arial Narrow"/>
          <w:lang w:val="en-GB"/>
        </w:rPr>
        <w:t>(</w:t>
      </w:r>
      <w:proofErr w:type="spellStart"/>
      <w:r w:rsidR="00933BDE">
        <w:rPr>
          <w:rFonts w:ascii="Arial Narrow" w:hAnsi="Arial Narrow"/>
          <w:lang w:val="en-GB"/>
        </w:rPr>
        <w:t>please</w:t>
      </w:r>
      <w:r w:rsidR="00DE7269">
        <w:rPr>
          <w:rFonts w:ascii="Arial Narrow" w:hAnsi="Arial Narrow"/>
          <w:lang w:val="en-GB"/>
        </w:rPr>
        <w:t>see</w:t>
      </w:r>
      <w:proofErr w:type="spellEnd"/>
      <w:r w:rsidR="00DE7269">
        <w:rPr>
          <w:rFonts w:ascii="Arial Narrow" w:hAnsi="Arial Narrow"/>
          <w:lang w:val="en-GB"/>
        </w:rPr>
        <w:t xml:space="preserve"> </w:t>
      </w:r>
      <w:r w:rsidR="006A5BD9">
        <w:rPr>
          <w:rFonts w:ascii="Arial Narrow" w:hAnsi="Arial Narrow"/>
          <w:lang w:val="en-GB"/>
        </w:rPr>
        <w:t>information sheet for definition</w:t>
      </w:r>
      <w:r w:rsidR="00DE7269">
        <w:rPr>
          <w:rFonts w:ascii="Arial Narrow" w:hAnsi="Arial Narrow"/>
          <w:lang w:val="en-GB"/>
        </w:rPr>
        <w:t>)</w:t>
      </w:r>
      <w:r w:rsidRPr="00A034B6">
        <w:rPr>
          <w:rFonts w:ascii="Arial Narrow" w:hAnsi="Arial Narrow"/>
          <w:lang w:val="en-GB"/>
        </w:rPr>
        <w:t xml:space="preserve"> </w:t>
      </w:r>
      <w:r w:rsidR="008B7AD2" w:rsidRPr="00A034B6">
        <w:rPr>
          <w:rFonts w:ascii="Arial Narrow" w:hAnsi="Arial Narrow"/>
          <w:lang w:val="en-GB"/>
        </w:rPr>
        <w:tab/>
      </w:r>
      <w:r w:rsidR="008B7AD2" w:rsidRPr="00A034B6">
        <w:rPr>
          <w:rFonts w:ascii="Arial Narrow" w:hAnsi="Arial Narrow"/>
          <w:lang w:val="en-GB"/>
        </w:rPr>
        <w:tab/>
      </w:r>
      <w:r w:rsidR="00DE7269">
        <w:rPr>
          <w:rFonts w:ascii="Arial Narrow" w:hAnsi="Arial Narrow"/>
          <w:lang w:val="en-GB"/>
        </w:rPr>
        <w:tab/>
      </w:r>
      <w:r w:rsidR="00DE7269">
        <w:rPr>
          <w:rFonts w:ascii="Arial Narrow" w:hAnsi="Arial Narrow"/>
          <w:lang w:val="en-GB"/>
        </w:rPr>
        <w:tab/>
      </w:r>
      <w:r w:rsidR="00DE7269">
        <w:rPr>
          <w:rFonts w:ascii="Arial Narrow" w:hAnsi="Arial Narrow"/>
          <w:lang w:val="en-GB"/>
        </w:rPr>
        <w:tab/>
      </w:r>
      <w:r w:rsidR="00DE7269">
        <w:rPr>
          <w:rFonts w:ascii="Arial Narrow" w:hAnsi="Arial Narrow"/>
          <w:lang w:val="en-GB"/>
        </w:rPr>
        <w:tab/>
      </w:r>
      <w:r w:rsidR="00DE7269">
        <w:rPr>
          <w:rFonts w:ascii="Arial Narrow" w:hAnsi="Arial Narrow"/>
          <w:lang w:val="en-GB"/>
        </w:rPr>
        <w:tab/>
      </w:r>
      <w:r w:rsidR="00DE7269">
        <w:rPr>
          <w:rFonts w:ascii="Arial Narrow" w:hAnsi="Arial Narrow"/>
          <w:lang w:val="en-GB"/>
        </w:rPr>
        <w:tab/>
      </w:r>
      <w:r w:rsidR="00DE7269">
        <w:rPr>
          <w:rFonts w:ascii="Arial Narrow" w:hAnsi="Arial Narrow"/>
          <w:lang w:val="en-GB"/>
        </w:rPr>
        <w:tab/>
      </w:r>
      <w:r w:rsidR="00DE7269">
        <w:rPr>
          <w:rFonts w:ascii="Arial Narrow" w:hAnsi="Arial Narrow"/>
          <w:lang w:val="en-GB"/>
        </w:rPr>
        <w:tab/>
      </w:r>
      <w:r w:rsidR="00DE7269">
        <w:rPr>
          <w:rFonts w:ascii="Arial Narrow" w:hAnsi="Arial Narrow"/>
          <w:lang w:val="en-GB"/>
        </w:rPr>
        <w:tab/>
      </w:r>
      <w:r w:rsidR="00DE7269">
        <w:rPr>
          <w:rFonts w:ascii="Arial Narrow" w:hAnsi="Arial Narrow"/>
          <w:lang w:val="en-GB"/>
        </w:rPr>
        <w:tab/>
        <w:t xml:space="preserve">  </w:t>
      </w:r>
      <w:r w:rsidR="00182D29" w:rsidRPr="001A7BAB">
        <w:rPr>
          <w:rFonts w:ascii="Arial Narrow" w:hAnsi="Arial Narrow"/>
        </w:rPr>
        <w:t xml:space="preserve">Yes </w:t>
      </w:r>
      <w:r w:rsidR="00182D29" w:rsidRPr="001A7BAB">
        <w:rPr>
          <w:rFonts w:ascii="Webdings" w:eastAsia="Webdings" w:hAnsi="Webdings" w:cs="Webdings"/>
          <w:color w:val="000000" w:themeColor="text1"/>
        </w:rPr>
        <w:t></w:t>
      </w:r>
      <w:r w:rsidR="00182D29" w:rsidRPr="001A7BAB">
        <w:rPr>
          <w:rFonts w:ascii="Webdings" w:eastAsia="Webdings" w:hAnsi="Webdings" w:cs="Webdings"/>
          <w:color w:val="000000" w:themeColor="text1"/>
        </w:rPr>
        <w:t></w:t>
      </w:r>
      <w:r w:rsidR="00182D29" w:rsidRPr="001A7BAB">
        <w:rPr>
          <w:rFonts w:ascii="Arial Narrow" w:hAnsi="Arial Narrow"/>
        </w:rPr>
        <w:t xml:space="preserve"> No </w:t>
      </w:r>
      <w:r w:rsidR="00182D29" w:rsidRPr="001A7BAB">
        <w:rPr>
          <w:rFonts w:ascii="Webdings" w:eastAsia="Webdings" w:hAnsi="Webdings" w:cs="Webdings"/>
          <w:color w:val="000000" w:themeColor="text1"/>
        </w:rPr>
        <w:t></w:t>
      </w:r>
      <w:r w:rsidR="00182D29" w:rsidRPr="001A7BAB">
        <w:rPr>
          <w:rFonts w:ascii="Webdings" w:eastAsia="Webdings" w:hAnsi="Webdings" w:cs="Webdings"/>
          <w:color w:val="000000" w:themeColor="text1"/>
        </w:rPr>
        <w:t></w:t>
      </w:r>
      <w:r w:rsidR="00182D29" w:rsidRPr="001A7BAB">
        <w:rPr>
          <w:rFonts w:ascii="Arial Narrow" w:hAnsi="Arial Narrow"/>
          <w:lang w:val="en-GB"/>
        </w:rPr>
        <w:t>No</w:t>
      </w:r>
      <w:r w:rsidR="00182D29" w:rsidRPr="001A7BAB">
        <w:rPr>
          <w:rFonts w:ascii="Arial Narrow" w:hAnsi="Arial Narrow"/>
        </w:rPr>
        <w:t xml:space="preserve"> opinion </w:t>
      </w:r>
      <w:r w:rsidR="00182D29" w:rsidRPr="00B70958">
        <w:rPr>
          <w:rFonts w:ascii="Webdings" w:eastAsia="Webdings" w:hAnsi="Webdings" w:cs="Webdings"/>
          <w:sz w:val="24"/>
          <w:szCs w:val="24"/>
        </w:rPr>
        <w:t></w:t>
      </w:r>
    </w:p>
    <w:tbl>
      <w:tblPr>
        <w:tblStyle w:val="TableGrid"/>
        <w:tblW w:w="0" w:type="auto"/>
        <w:tblInd w:w="499" w:type="dxa"/>
        <w:tblLook w:val="04A0" w:firstRow="1" w:lastRow="0" w:firstColumn="1" w:lastColumn="0" w:noHBand="0" w:noVBand="1"/>
      </w:tblPr>
      <w:tblGrid>
        <w:gridCol w:w="10242"/>
      </w:tblGrid>
      <w:tr w:rsidR="00480BD0" w14:paraId="3AE995C2" w14:textId="77777777" w:rsidTr="009567B1">
        <w:trPr>
          <w:trHeight w:val="1939"/>
        </w:trPr>
        <w:tc>
          <w:tcPr>
            <w:tcW w:w="10242" w:type="dxa"/>
          </w:tcPr>
          <w:p w14:paraId="7D6F890C" w14:textId="1859B0F0" w:rsidR="00480BD0" w:rsidRDefault="00480BD0" w:rsidP="00480BD0">
            <w:pPr>
              <w:pStyle w:val="ListParagraph"/>
              <w:spacing w:after="120"/>
              <w:ind w:right="164"/>
              <w:rPr>
                <w:rFonts w:ascii="Arial Narrow" w:hAnsi="Arial Narrow"/>
              </w:rPr>
            </w:pPr>
            <w:r w:rsidRPr="002C67FB">
              <w:rPr>
                <w:rFonts w:ascii="Arial Narrow" w:hAnsi="Arial Narrow"/>
                <w:bCs/>
              </w:rPr>
              <w:t xml:space="preserve">If you have anything further to add </w:t>
            </w:r>
            <w:r>
              <w:rPr>
                <w:rFonts w:ascii="Arial Narrow" w:hAnsi="Arial Narrow"/>
                <w:bCs/>
              </w:rPr>
              <w:t>about t</w:t>
            </w:r>
            <w:r w:rsidRPr="002C67FB">
              <w:rPr>
                <w:rFonts w:ascii="Arial Narrow" w:hAnsi="Arial Narrow"/>
                <w:bCs/>
              </w:rPr>
              <w:t xml:space="preserve">ransport and </w:t>
            </w:r>
            <w:r>
              <w:rPr>
                <w:rFonts w:ascii="Arial Narrow" w:hAnsi="Arial Narrow"/>
                <w:bCs/>
              </w:rPr>
              <w:t>h</w:t>
            </w:r>
            <w:r w:rsidRPr="002C67FB">
              <w:rPr>
                <w:rFonts w:ascii="Arial Narrow" w:hAnsi="Arial Narrow"/>
                <w:bCs/>
              </w:rPr>
              <w:t>ighways</w:t>
            </w:r>
            <w:r w:rsidRPr="00985A26">
              <w:rPr>
                <w:rFonts w:ascii="Arial Narrow" w:hAnsi="Arial Narrow"/>
                <w:b/>
              </w:rPr>
              <w:t xml:space="preserve">, </w:t>
            </w:r>
            <w:r w:rsidRPr="00985A26">
              <w:rPr>
                <w:rFonts w:ascii="Arial Narrow" w:hAnsi="Arial Narrow"/>
              </w:rPr>
              <w:t>please tell us</w:t>
            </w:r>
            <w:r w:rsidRPr="00985A26">
              <w:rPr>
                <w:rFonts w:ascii="Arial Narrow" w:hAnsi="Arial Narrow"/>
                <w:spacing w:val="-30"/>
              </w:rPr>
              <w:t xml:space="preserve"> </w:t>
            </w:r>
            <w:r w:rsidRPr="00985A26">
              <w:rPr>
                <w:rFonts w:ascii="Arial Narrow" w:hAnsi="Arial Narrow"/>
              </w:rPr>
              <w:t>here:</w:t>
            </w:r>
          </w:p>
        </w:tc>
      </w:tr>
    </w:tbl>
    <w:p w14:paraId="5F1AF286" w14:textId="2977EE03" w:rsidR="00985A26" w:rsidRPr="00B45D99" w:rsidRDefault="00985A26" w:rsidP="00B45D99">
      <w:pPr>
        <w:pStyle w:val="Heading1"/>
        <w:spacing w:before="360" w:after="240"/>
        <w:ind w:left="1843" w:right="164"/>
        <w:rPr>
          <w:rFonts w:ascii="Arial" w:hAnsi="Arial" w:cs="Arial"/>
          <w:color w:val="1C6093"/>
          <w:u w:val="single" w:color="1C6093"/>
        </w:rPr>
      </w:pPr>
      <w:r w:rsidRPr="008C7C4E">
        <w:rPr>
          <w:rFonts w:ascii="Arial" w:hAnsi="Arial" w:cs="Arial"/>
          <w:color w:val="1C6093"/>
          <w:u w:val="single" w:color="1C6093"/>
        </w:rPr>
        <w:t>YOUR VIEWS ON THE</w:t>
      </w:r>
      <w:r w:rsidRPr="00B45D99">
        <w:rPr>
          <w:rFonts w:ascii="Arial" w:hAnsi="Arial" w:cs="Arial"/>
          <w:color w:val="1C6093"/>
          <w:u w:val="single" w:color="1C6093"/>
        </w:rPr>
        <w:t xml:space="preserve"> </w:t>
      </w:r>
      <w:r w:rsidR="00C17585" w:rsidRPr="00B45D99">
        <w:rPr>
          <w:rFonts w:ascii="Arial" w:hAnsi="Arial" w:cs="Arial"/>
          <w:color w:val="1C6093"/>
          <w:u w:val="single" w:color="1C6093"/>
        </w:rPr>
        <w:t xml:space="preserve">HISTORIC AND NATURAL </w:t>
      </w:r>
      <w:r w:rsidRPr="008C7C4E">
        <w:rPr>
          <w:rFonts w:ascii="Arial" w:hAnsi="Arial" w:cs="Arial"/>
          <w:color w:val="1C6093"/>
          <w:u w:val="single" w:color="1C6093"/>
        </w:rPr>
        <w:t>ENVIRONMENT</w:t>
      </w:r>
    </w:p>
    <w:p w14:paraId="012EAF44" w14:textId="27FF3B80" w:rsidR="007F593B" w:rsidRPr="007F593B" w:rsidRDefault="007F593B" w:rsidP="00FC3598">
      <w:pPr>
        <w:pStyle w:val="ListParagraph"/>
        <w:numPr>
          <w:ilvl w:val="0"/>
          <w:numId w:val="20"/>
        </w:numPr>
        <w:spacing w:before="240" w:after="60"/>
        <w:ind w:left="499" w:right="164" w:hanging="499"/>
        <w:rPr>
          <w:rFonts w:ascii="Arial Narrow" w:hAnsi="Arial Narrow"/>
        </w:rPr>
      </w:pPr>
      <w:bookmarkStart w:id="5" w:name="_Hlk56332428"/>
      <w:r w:rsidRPr="007F593B">
        <w:rPr>
          <w:rFonts w:ascii="Arial Narrow" w:hAnsi="Arial Narrow"/>
        </w:rPr>
        <w:t xml:space="preserve">The </w:t>
      </w:r>
      <w:proofErr w:type="spellStart"/>
      <w:r w:rsidRPr="007F593B">
        <w:rPr>
          <w:rFonts w:ascii="Arial Narrow" w:hAnsi="Arial Narrow"/>
        </w:rPr>
        <w:t>Neighbourhood</w:t>
      </w:r>
      <w:proofErr w:type="spellEnd"/>
      <w:r w:rsidRPr="007F593B">
        <w:rPr>
          <w:rFonts w:ascii="Arial Narrow" w:hAnsi="Arial Narrow"/>
        </w:rPr>
        <w:t xml:space="preserve"> Plan will include a list of structures and places which define the local character and history of Wherstead, establishing or maintaining a strong sense of place. These are in addition to th</w:t>
      </w:r>
      <w:r w:rsidR="00656452">
        <w:rPr>
          <w:rFonts w:ascii="Arial Narrow" w:hAnsi="Arial Narrow"/>
        </w:rPr>
        <w:t>e</w:t>
      </w:r>
      <w:r w:rsidRPr="007F593B">
        <w:rPr>
          <w:rFonts w:ascii="Arial Narrow" w:hAnsi="Arial Narrow"/>
        </w:rPr>
        <w:t xml:space="preserve"> listed buildings, AONB</w:t>
      </w:r>
      <w:r w:rsidR="00656452">
        <w:rPr>
          <w:rFonts w:ascii="Arial Narrow" w:hAnsi="Arial Narrow"/>
        </w:rPr>
        <w:t xml:space="preserve"> and </w:t>
      </w:r>
      <w:r w:rsidRPr="007F593B">
        <w:rPr>
          <w:rFonts w:ascii="Arial Narrow" w:hAnsi="Arial Narrow"/>
        </w:rPr>
        <w:t>SSSI which are already formally designated</w:t>
      </w:r>
      <w:r>
        <w:rPr>
          <w:rFonts w:ascii="Arial Narrow" w:hAnsi="Arial Narrow"/>
        </w:rPr>
        <w:t>.</w:t>
      </w:r>
      <w:r w:rsidRPr="007F593B">
        <w:rPr>
          <w:rFonts w:ascii="Arial Narrow" w:hAnsi="Arial Narrow"/>
        </w:rPr>
        <w:br/>
        <w:t xml:space="preserve">Please nominate structures and places you would like included, for example: </w:t>
      </w:r>
    </w:p>
    <w:tbl>
      <w:tblPr>
        <w:tblStyle w:val="TableGrid"/>
        <w:tblW w:w="0" w:type="auto"/>
        <w:tblInd w:w="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5"/>
        <w:gridCol w:w="360"/>
        <w:gridCol w:w="3408"/>
        <w:gridCol w:w="3429"/>
      </w:tblGrid>
      <w:tr w:rsidR="0033350E" w14:paraId="0ACF17CA" w14:textId="77777777" w:rsidTr="0033350E">
        <w:tc>
          <w:tcPr>
            <w:tcW w:w="3405" w:type="dxa"/>
            <w:gridSpan w:val="2"/>
          </w:tcPr>
          <w:p w14:paraId="48717AF9" w14:textId="7950CA79" w:rsidR="0033350E" w:rsidRPr="0033350E" w:rsidRDefault="0033350E" w:rsidP="0033350E">
            <w:pPr>
              <w:rPr>
                <w:rFonts w:ascii="Arial Narrow" w:hAnsi="Arial Narrow"/>
              </w:rPr>
            </w:pPr>
            <w:r w:rsidRPr="0033350E">
              <w:rPr>
                <w:rFonts w:ascii="Arial Narrow" w:hAnsi="Arial Narrow"/>
              </w:rPr>
              <w:t>Church lychgate</w:t>
            </w:r>
          </w:p>
        </w:tc>
        <w:tc>
          <w:tcPr>
            <w:tcW w:w="3408" w:type="dxa"/>
          </w:tcPr>
          <w:p w14:paraId="44878669" w14:textId="461656CD" w:rsidR="0033350E" w:rsidRPr="0033350E" w:rsidRDefault="007F593B" w:rsidP="0033350E">
            <w:pPr>
              <w:rPr>
                <w:rFonts w:ascii="Arial Narrow" w:hAnsi="Arial Narrow"/>
              </w:rPr>
            </w:pPr>
            <w:r w:rsidRPr="0033350E">
              <w:rPr>
                <w:rFonts w:ascii="Arial Narrow" w:hAnsi="Arial Narrow"/>
              </w:rPr>
              <w:t>Wall</w:t>
            </w:r>
            <w:r w:rsidR="00FC3598">
              <w:rPr>
                <w:rFonts w:ascii="Arial Narrow" w:hAnsi="Arial Narrow"/>
              </w:rPr>
              <w:t>ed field</w:t>
            </w:r>
            <w:r w:rsidRPr="0033350E">
              <w:rPr>
                <w:rFonts w:ascii="Arial Narrow" w:hAnsi="Arial Narrow"/>
              </w:rPr>
              <w:t xml:space="preserve"> and water tower  </w:t>
            </w:r>
          </w:p>
        </w:tc>
        <w:tc>
          <w:tcPr>
            <w:tcW w:w="3429" w:type="dxa"/>
          </w:tcPr>
          <w:p w14:paraId="1E3C4FD3" w14:textId="1249CDC9" w:rsidR="0033350E" w:rsidRPr="0033350E" w:rsidRDefault="007F593B" w:rsidP="0033350E">
            <w:pPr>
              <w:rPr>
                <w:rFonts w:ascii="Arial Narrow" w:hAnsi="Arial Narrow"/>
              </w:rPr>
            </w:pPr>
            <w:r w:rsidRPr="0033350E">
              <w:rPr>
                <w:rFonts w:ascii="Arial Narrow" w:hAnsi="Arial Narrow"/>
              </w:rPr>
              <w:t>Wherstead Park parkland</w:t>
            </w:r>
          </w:p>
        </w:tc>
      </w:tr>
      <w:tr w:rsidR="0033350E" w14:paraId="7D794084" w14:textId="77777777" w:rsidTr="006863D3">
        <w:tc>
          <w:tcPr>
            <w:tcW w:w="3405" w:type="dxa"/>
            <w:gridSpan w:val="2"/>
            <w:tcBorders>
              <w:bottom w:val="single" w:sz="4" w:space="0" w:color="auto"/>
            </w:tcBorders>
          </w:tcPr>
          <w:p w14:paraId="45D05475" w14:textId="7CAF6D1B" w:rsidR="0033350E" w:rsidRPr="0033350E" w:rsidRDefault="0033350E" w:rsidP="00FC3598">
            <w:pPr>
              <w:spacing w:after="60"/>
              <w:rPr>
                <w:rFonts w:ascii="Arial Narrow" w:hAnsi="Arial Narrow"/>
              </w:rPr>
            </w:pPr>
            <w:r w:rsidRPr="0033350E">
              <w:rPr>
                <w:rFonts w:ascii="Arial Narrow" w:hAnsi="Arial Narrow"/>
              </w:rPr>
              <w:t>Bourne Terrace</w:t>
            </w:r>
          </w:p>
        </w:tc>
        <w:tc>
          <w:tcPr>
            <w:tcW w:w="3408" w:type="dxa"/>
            <w:tcBorders>
              <w:bottom w:val="single" w:sz="4" w:space="0" w:color="auto"/>
            </w:tcBorders>
          </w:tcPr>
          <w:p w14:paraId="6444EF8F" w14:textId="21E36A6F" w:rsidR="0033350E" w:rsidRPr="0033350E" w:rsidRDefault="0004295D" w:rsidP="00FC3598">
            <w:pPr>
              <w:spacing w:after="60"/>
              <w:rPr>
                <w:rFonts w:ascii="Arial Narrow" w:hAnsi="Arial Narrow"/>
              </w:rPr>
            </w:pPr>
            <w:r>
              <w:rPr>
                <w:rFonts w:ascii="Arial Narrow" w:hAnsi="Arial Narrow"/>
              </w:rPr>
              <w:t>Stalls Valley</w:t>
            </w:r>
          </w:p>
        </w:tc>
        <w:tc>
          <w:tcPr>
            <w:tcW w:w="3429" w:type="dxa"/>
            <w:tcBorders>
              <w:bottom w:val="single" w:sz="4" w:space="0" w:color="auto"/>
            </w:tcBorders>
          </w:tcPr>
          <w:p w14:paraId="43A71FBC" w14:textId="01C39567" w:rsidR="0033350E" w:rsidRDefault="0033350E" w:rsidP="00FC3598">
            <w:pPr>
              <w:spacing w:after="60"/>
              <w:rPr>
                <w:rFonts w:ascii="Arial Narrow" w:hAnsi="Arial Narrow"/>
              </w:rPr>
            </w:pPr>
          </w:p>
        </w:tc>
      </w:tr>
      <w:tr w:rsidR="00182D29" w14:paraId="44621731" w14:textId="77777777" w:rsidTr="006863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045" w:type="dxa"/>
            <w:tcBorders>
              <w:top w:val="single" w:sz="4" w:space="0" w:color="auto"/>
              <w:left w:val="single" w:sz="4" w:space="0" w:color="auto"/>
              <w:bottom w:val="nil"/>
              <w:right w:val="nil"/>
            </w:tcBorders>
            <w:vAlign w:val="center"/>
          </w:tcPr>
          <w:p w14:paraId="591C3E6A" w14:textId="504D5727" w:rsidR="00182D29" w:rsidRDefault="000B3198" w:rsidP="007F593B">
            <w:pPr>
              <w:ind w:left="-113" w:firstLine="365"/>
              <w:rPr>
                <w:rFonts w:ascii="Arial Narrow" w:hAnsi="Arial Narrow"/>
              </w:rPr>
            </w:pPr>
            <w:r>
              <w:rPr>
                <w:rFonts w:ascii="Arial Narrow" w:hAnsi="Arial Narrow"/>
              </w:rPr>
              <w:t>Feature</w:t>
            </w:r>
          </w:p>
        </w:tc>
        <w:tc>
          <w:tcPr>
            <w:tcW w:w="7197" w:type="dxa"/>
            <w:gridSpan w:val="3"/>
            <w:tcBorders>
              <w:top w:val="single" w:sz="4" w:space="0" w:color="auto"/>
              <w:left w:val="nil"/>
              <w:bottom w:val="nil"/>
              <w:right w:val="single" w:sz="4" w:space="0" w:color="auto"/>
            </w:tcBorders>
            <w:vAlign w:val="center"/>
          </w:tcPr>
          <w:p w14:paraId="08F1EEC8" w14:textId="2A22A339" w:rsidR="00182D29" w:rsidRDefault="000B3198" w:rsidP="007F593B">
            <w:pPr>
              <w:ind w:left="-113" w:firstLine="298"/>
              <w:rPr>
                <w:rFonts w:ascii="Arial Narrow" w:hAnsi="Arial Narrow"/>
              </w:rPr>
            </w:pPr>
            <w:r>
              <w:rPr>
                <w:rFonts w:ascii="Arial Narrow" w:hAnsi="Arial Narrow"/>
              </w:rPr>
              <w:t>Reason</w:t>
            </w:r>
          </w:p>
        </w:tc>
      </w:tr>
      <w:tr w:rsidR="00182D29" w14:paraId="30434755" w14:textId="77777777" w:rsidTr="006863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045" w:type="dxa"/>
            <w:tcBorders>
              <w:top w:val="nil"/>
              <w:left w:val="single" w:sz="4" w:space="0" w:color="auto"/>
              <w:bottom w:val="nil"/>
              <w:right w:val="nil"/>
            </w:tcBorders>
            <w:vAlign w:val="center"/>
          </w:tcPr>
          <w:p w14:paraId="3E6675CC" w14:textId="77777777" w:rsidR="00182D29" w:rsidRDefault="00182D29" w:rsidP="007F593B">
            <w:pPr>
              <w:ind w:left="-113"/>
              <w:rPr>
                <w:rFonts w:ascii="Arial Narrow" w:hAnsi="Arial Narrow"/>
              </w:rPr>
            </w:pPr>
          </w:p>
        </w:tc>
        <w:tc>
          <w:tcPr>
            <w:tcW w:w="7197" w:type="dxa"/>
            <w:gridSpan w:val="3"/>
            <w:tcBorders>
              <w:top w:val="nil"/>
              <w:left w:val="nil"/>
              <w:bottom w:val="nil"/>
              <w:right w:val="single" w:sz="4" w:space="0" w:color="auto"/>
            </w:tcBorders>
            <w:vAlign w:val="center"/>
          </w:tcPr>
          <w:p w14:paraId="7BA6276C" w14:textId="4C64498D" w:rsidR="00182D29" w:rsidRDefault="00182D29" w:rsidP="007F593B">
            <w:pPr>
              <w:ind w:left="-113"/>
              <w:rPr>
                <w:rFonts w:ascii="Arial Narrow" w:hAnsi="Arial Narrow"/>
              </w:rPr>
            </w:pPr>
          </w:p>
        </w:tc>
      </w:tr>
      <w:tr w:rsidR="000B3198" w14:paraId="595667E4" w14:textId="77777777" w:rsidTr="006863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045" w:type="dxa"/>
            <w:tcBorders>
              <w:top w:val="nil"/>
              <w:left w:val="single" w:sz="4" w:space="0" w:color="auto"/>
              <w:bottom w:val="nil"/>
              <w:right w:val="nil"/>
            </w:tcBorders>
            <w:vAlign w:val="center"/>
          </w:tcPr>
          <w:p w14:paraId="48A0945A" w14:textId="77777777" w:rsidR="000B3198" w:rsidRDefault="000B3198" w:rsidP="007F593B">
            <w:pPr>
              <w:ind w:left="-113"/>
              <w:rPr>
                <w:rFonts w:ascii="Arial Narrow" w:hAnsi="Arial Narrow"/>
              </w:rPr>
            </w:pPr>
          </w:p>
        </w:tc>
        <w:tc>
          <w:tcPr>
            <w:tcW w:w="7197" w:type="dxa"/>
            <w:gridSpan w:val="3"/>
            <w:tcBorders>
              <w:top w:val="nil"/>
              <w:left w:val="nil"/>
              <w:bottom w:val="nil"/>
              <w:right w:val="single" w:sz="4" w:space="0" w:color="auto"/>
            </w:tcBorders>
            <w:vAlign w:val="center"/>
          </w:tcPr>
          <w:p w14:paraId="53680A0D" w14:textId="77777777" w:rsidR="000B3198" w:rsidRDefault="000B3198" w:rsidP="007F593B">
            <w:pPr>
              <w:ind w:left="-113"/>
              <w:rPr>
                <w:rFonts w:ascii="Arial Narrow" w:hAnsi="Arial Narrow"/>
              </w:rPr>
            </w:pPr>
          </w:p>
        </w:tc>
      </w:tr>
      <w:tr w:rsidR="000B3198" w14:paraId="15E4CDA6" w14:textId="77777777" w:rsidTr="006863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045" w:type="dxa"/>
            <w:tcBorders>
              <w:top w:val="nil"/>
              <w:left w:val="single" w:sz="4" w:space="0" w:color="auto"/>
              <w:bottom w:val="nil"/>
              <w:right w:val="nil"/>
            </w:tcBorders>
            <w:vAlign w:val="center"/>
          </w:tcPr>
          <w:p w14:paraId="5666025E" w14:textId="77777777" w:rsidR="000B3198" w:rsidRDefault="000B3198" w:rsidP="007F593B">
            <w:pPr>
              <w:ind w:left="-113"/>
              <w:rPr>
                <w:rFonts w:ascii="Arial Narrow" w:hAnsi="Arial Narrow"/>
              </w:rPr>
            </w:pPr>
          </w:p>
        </w:tc>
        <w:tc>
          <w:tcPr>
            <w:tcW w:w="7197" w:type="dxa"/>
            <w:gridSpan w:val="3"/>
            <w:tcBorders>
              <w:top w:val="nil"/>
              <w:left w:val="nil"/>
              <w:bottom w:val="nil"/>
              <w:right w:val="single" w:sz="4" w:space="0" w:color="auto"/>
            </w:tcBorders>
            <w:vAlign w:val="center"/>
          </w:tcPr>
          <w:p w14:paraId="2275A26C" w14:textId="77777777" w:rsidR="000B3198" w:rsidRDefault="000B3198" w:rsidP="007F593B">
            <w:pPr>
              <w:ind w:left="-113"/>
              <w:rPr>
                <w:rFonts w:ascii="Arial Narrow" w:hAnsi="Arial Narrow"/>
              </w:rPr>
            </w:pPr>
          </w:p>
        </w:tc>
      </w:tr>
      <w:tr w:rsidR="000B3198" w14:paraId="00AF626E" w14:textId="77777777" w:rsidTr="006863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045" w:type="dxa"/>
            <w:tcBorders>
              <w:top w:val="nil"/>
              <w:left w:val="single" w:sz="4" w:space="0" w:color="auto"/>
              <w:bottom w:val="single" w:sz="4" w:space="0" w:color="auto"/>
              <w:right w:val="nil"/>
            </w:tcBorders>
            <w:vAlign w:val="center"/>
          </w:tcPr>
          <w:p w14:paraId="7273E8FA" w14:textId="77777777" w:rsidR="000B3198" w:rsidRDefault="000B3198" w:rsidP="007F593B">
            <w:pPr>
              <w:ind w:left="-113"/>
              <w:rPr>
                <w:rFonts w:ascii="Arial Narrow" w:hAnsi="Arial Narrow"/>
              </w:rPr>
            </w:pPr>
          </w:p>
        </w:tc>
        <w:tc>
          <w:tcPr>
            <w:tcW w:w="7197" w:type="dxa"/>
            <w:gridSpan w:val="3"/>
            <w:tcBorders>
              <w:top w:val="nil"/>
              <w:left w:val="nil"/>
              <w:bottom w:val="single" w:sz="4" w:space="0" w:color="auto"/>
              <w:right w:val="single" w:sz="4" w:space="0" w:color="auto"/>
            </w:tcBorders>
            <w:vAlign w:val="center"/>
          </w:tcPr>
          <w:p w14:paraId="63BDBAAD" w14:textId="77777777" w:rsidR="000B3198" w:rsidRDefault="000B3198" w:rsidP="007F593B">
            <w:pPr>
              <w:ind w:left="-113"/>
              <w:rPr>
                <w:rFonts w:ascii="Arial Narrow" w:hAnsi="Arial Narrow"/>
              </w:rPr>
            </w:pPr>
          </w:p>
        </w:tc>
      </w:tr>
      <w:bookmarkEnd w:id="5"/>
    </w:tbl>
    <w:p w14:paraId="342EB06D" w14:textId="77777777" w:rsidR="00846351" w:rsidRDefault="00846351">
      <w:pPr>
        <w:rPr>
          <w:rFonts w:ascii="Arial Narrow" w:hAnsi="Arial Narrow"/>
        </w:rPr>
      </w:pPr>
      <w:r>
        <w:rPr>
          <w:rFonts w:ascii="Arial Narrow" w:hAnsi="Arial Narrow"/>
        </w:rPr>
        <w:br w:type="page"/>
      </w:r>
    </w:p>
    <w:p w14:paraId="2B7E24F7" w14:textId="6F94C22D" w:rsidR="00EF67A1" w:rsidRPr="00B45D99" w:rsidRDefault="00926F16" w:rsidP="00846351">
      <w:pPr>
        <w:pStyle w:val="ListParagraph"/>
        <w:numPr>
          <w:ilvl w:val="0"/>
          <w:numId w:val="20"/>
        </w:numPr>
        <w:spacing w:before="360" w:after="120"/>
        <w:ind w:left="499" w:right="164" w:hanging="499"/>
        <w:rPr>
          <w:rFonts w:ascii="Arial Narrow" w:hAnsi="Arial Narrow"/>
        </w:rPr>
      </w:pPr>
      <w:r w:rsidRPr="00CD46C4">
        <w:rPr>
          <w:rFonts w:ascii="Arial Narrow" w:hAnsi="Arial Narrow"/>
        </w:rPr>
        <w:lastRenderedPageBreak/>
        <w:t>What concerns you most about new housing or business development</w:t>
      </w:r>
      <w:r>
        <w:rPr>
          <w:rFonts w:ascii="Arial Narrow" w:hAnsi="Arial Narrow"/>
        </w:rPr>
        <w:t>s</w:t>
      </w:r>
      <w:r w:rsidRPr="00CD46C4">
        <w:rPr>
          <w:rFonts w:ascii="Arial Narrow" w:hAnsi="Arial Narrow"/>
        </w:rPr>
        <w:t xml:space="preserve">? </w:t>
      </w:r>
      <w:r w:rsidR="008B69DC">
        <w:rPr>
          <w:rFonts w:ascii="Arial Narrow" w:hAnsi="Arial Narrow"/>
        </w:rPr>
        <w:t>(tick all that apply)</w:t>
      </w:r>
    </w:p>
    <w:tbl>
      <w:tblPr>
        <w:tblStyle w:val="TableGrid"/>
        <w:tblW w:w="0" w:type="auto"/>
        <w:tblInd w:w="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340"/>
        <w:gridCol w:w="467"/>
        <w:gridCol w:w="4748"/>
        <w:gridCol w:w="456"/>
      </w:tblGrid>
      <w:tr w:rsidR="00C80306" w:rsidRPr="00E031C7" w14:paraId="428EAF16" w14:textId="77777777" w:rsidTr="00B45D99">
        <w:trPr>
          <w:trHeight w:val="283"/>
        </w:trPr>
        <w:tc>
          <w:tcPr>
            <w:tcW w:w="4681" w:type="dxa"/>
            <w:gridSpan w:val="2"/>
            <w:vAlign w:val="center"/>
          </w:tcPr>
          <w:p w14:paraId="2111B09A" w14:textId="6D5EB1B5" w:rsidR="00C80306" w:rsidRDefault="00C80306" w:rsidP="00B45D99">
            <w:pPr>
              <w:pStyle w:val="ListParagraph"/>
              <w:rPr>
                <w:rFonts w:ascii="Arial Narrow" w:hAnsi="Arial Narrow"/>
              </w:rPr>
            </w:pPr>
            <w:r>
              <w:rPr>
                <w:rFonts w:ascii="Arial Narrow" w:hAnsi="Arial Narrow"/>
              </w:rPr>
              <w:t>Increase in car journeys</w:t>
            </w:r>
            <w:r w:rsidR="009C7D7B">
              <w:rPr>
                <w:rFonts w:ascii="Arial Narrow" w:hAnsi="Arial Narrow"/>
              </w:rPr>
              <w:t xml:space="preserve"> &amp; lorry / van movements</w:t>
            </w:r>
          </w:p>
        </w:tc>
        <w:tc>
          <w:tcPr>
            <w:tcW w:w="467" w:type="dxa"/>
            <w:vAlign w:val="center"/>
          </w:tcPr>
          <w:p w14:paraId="3EB0B6D2" w14:textId="77777777" w:rsidR="00C80306" w:rsidRPr="00E031C7" w:rsidRDefault="00C80306" w:rsidP="00B45D99">
            <w:pPr>
              <w:pStyle w:val="ListParagraph"/>
              <w:rPr>
                <w:rFonts w:ascii="Arial Narrow" w:hAnsi="Arial Narrow"/>
              </w:rPr>
            </w:pPr>
            <w:r w:rsidRPr="00E031C7">
              <w:rPr>
                <w:rFonts w:ascii="Webdings" w:eastAsia="Webdings" w:hAnsi="Webdings" w:cs="Webdings"/>
              </w:rPr>
              <w:t></w:t>
            </w:r>
          </w:p>
        </w:tc>
        <w:tc>
          <w:tcPr>
            <w:tcW w:w="4748" w:type="dxa"/>
            <w:vAlign w:val="center"/>
          </w:tcPr>
          <w:p w14:paraId="1C627CF1" w14:textId="5D7BB3BB" w:rsidR="00C80306" w:rsidRDefault="00C80306" w:rsidP="00B45D99">
            <w:pPr>
              <w:pStyle w:val="ListParagraph"/>
              <w:rPr>
                <w:rFonts w:ascii="Arial Narrow" w:hAnsi="Arial Narrow"/>
              </w:rPr>
            </w:pPr>
            <w:r>
              <w:rPr>
                <w:rFonts w:ascii="Arial Narrow" w:hAnsi="Arial Narrow"/>
              </w:rPr>
              <w:t>Loss of wildlife</w:t>
            </w:r>
            <w:r w:rsidR="009C7D7B">
              <w:rPr>
                <w:rFonts w:ascii="Arial Narrow" w:hAnsi="Arial Narrow"/>
              </w:rPr>
              <w:t xml:space="preserve"> / natural</w:t>
            </w:r>
            <w:r>
              <w:rPr>
                <w:rFonts w:ascii="Arial Narrow" w:hAnsi="Arial Narrow"/>
              </w:rPr>
              <w:t xml:space="preserve"> habitat</w:t>
            </w:r>
          </w:p>
        </w:tc>
        <w:tc>
          <w:tcPr>
            <w:tcW w:w="456" w:type="dxa"/>
            <w:vAlign w:val="center"/>
          </w:tcPr>
          <w:p w14:paraId="095FFD8D" w14:textId="77777777" w:rsidR="00C80306" w:rsidRPr="00E031C7" w:rsidRDefault="00C80306" w:rsidP="00C80306">
            <w:pPr>
              <w:pStyle w:val="ListParagraph"/>
              <w:rPr>
                <w:rFonts w:ascii="Arial Narrow" w:hAnsi="Arial Narrow"/>
              </w:rPr>
            </w:pPr>
            <w:r w:rsidRPr="00E031C7">
              <w:rPr>
                <w:rFonts w:ascii="Webdings" w:eastAsia="Webdings" w:hAnsi="Webdings" w:cs="Webdings"/>
              </w:rPr>
              <w:t></w:t>
            </w:r>
          </w:p>
        </w:tc>
      </w:tr>
      <w:tr w:rsidR="00C80306" w:rsidRPr="00E031C7" w14:paraId="4B2FAC0D" w14:textId="77777777" w:rsidTr="00B45D99">
        <w:trPr>
          <w:trHeight w:val="283"/>
        </w:trPr>
        <w:tc>
          <w:tcPr>
            <w:tcW w:w="4681" w:type="dxa"/>
            <w:gridSpan w:val="2"/>
            <w:vAlign w:val="center"/>
          </w:tcPr>
          <w:p w14:paraId="2120B950" w14:textId="3CAC4265" w:rsidR="00C80306" w:rsidRDefault="00C80306" w:rsidP="00B45D99">
            <w:pPr>
              <w:pStyle w:val="ListParagraph"/>
              <w:rPr>
                <w:rFonts w:ascii="Arial Narrow" w:hAnsi="Arial Narrow"/>
              </w:rPr>
            </w:pPr>
            <w:r>
              <w:rPr>
                <w:rFonts w:ascii="Arial Narrow" w:hAnsi="Arial Narrow"/>
              </w:rPr>
              <w:t>Operating hours</w:t>
            </w:r>
          </w:p>
        </w:tc>
        <w:tc>
          <w:tcPr>
            <w:tcW w:w="467" w:type="dxa"/>
            <w:vAlign w:val="center"/>
          </w:tcPr>
          <w:p w14:paraId="7F71ED41" w14:textId="77777777" w:rsidR="00C80306" w:rsidRPr="00E031C7" w:rsidRDefault="00C80306" w:rsidP="00B45D99">
            <w:pPr>
              <w:pStyle w:val="ListParagraph"/>
              <w:rPr>
                <w:rFonts w:ascii="Arial Narrow" w:hAnsi="Arial Narrow"/>
              </w:rPr>
            </w:pPr>
            <w:r w:rsidRPr="00E031C7">
              <w:rPr>
                <w:rFonts w:ascii="Webdings" w:eastAsia="Webdings" w:hAnsi="Webdings" w:cs="Webdings"/>
              </w:rPr>
              <w:t></w:t>
            </w:r>
          </w:p>
        </w:tc>
        <w:tc>
          <w:tcPr>
            <w:tcW w:w="4748" w:type="dxa"/>
            <w:vAlign w:val="center"/>
          </w:tcPr>
          <w:p w14:paraId="50A7C37C" w14:textId="50AEC83D" w:rsidR="00C80306" w:rsidRDefault="00C80306" w:rsidP="00B45D99">
            <w:pPr>
              <w:pStyle w:val="ListParagraph"/>
              <w:rPr>
                <w:rFonts w:ascii="Arial Narrow" w:hAnsi="Arial Narrow"/>
              </w:rPr>
            </w:pPr>
            <w:r>
              <w:rPr>
                <w:rFonts w:ascii="Arial Narrow" w:hAnsi="Arial Narrow"/>
              </w:rPr>
              <w:t xml:space="preserve">Loss of </w:t>
            </w:r>
            <w:r w:rsidR="009C7D7B">
              <w:rPr>
                <w:rFonts w:ascii="Arial Narrow" w:hAnsi="Arial Narrow"/>
              </w:rPr>
              <w:t>views / visual impact</w:t>
            </w:r>
          </w:p>
        </w:tc>
        <w:tc>
          <w:tcPr>
            <w:tcW w:w="456" w:type="dxa"/>
            <w:vAlign w:val="center"/>
          </w:tcPr>
          <w:p w14:paraId="4F03430A" w14:textId="77777777" w:rsidR="00C80306" w:rsidRPr="00E031C7" w:rsidRDefault="00C80306" w:rsidP="00C80306">
            <w:pPr>
              <w:pStyle w:val="ListParagraph"/>
              <w:rPr>
                <w:rFonts w:ascii="Arial Narrow" w:hAnsi="Arial Narrow"/>
              </w:rPr>
            </w:pPr>
            <w:r w:rsidRPr="00E031C7">
              <w:rPr>
                <w:rFonts w:ascii="Webdings" w:eastAsia="Webdings" w:hAnsi="Webdings" w:cs="Webdings"/>
              </w:rPr>
              <w:t></w:t>
            </w:r>
          </w:p>
        </w:tc>
      </w:tr>
      <w:tr w:rsidR="009C7D7B" w:rsidRPr="00E031C7" w14:paraId="56549979" w14:textId="77777777" w:rsidTr="00B45D99">
        <w:trPr>
          <w:trHeight w:val="283"/>
        </w:trPr>
        <w:tc>
          <w:tcPr>
            <w:tcW w:w="4681" w:type="dxa"/>
            <w:gridSpan w:val="2"/>
            <w:vAlign w:val="center"/>
          </w:tcPr>
          <w:p w14:paraId="7EE84B41" w14:textId="099DFDB1" w:rsidR="009C7D7B" w:rsidRDefault="009C7D7B" w:rsidP="009C7D7B">
            <w:pPr>
              <w:pStyle w:val="ListParagraph"/>
              <w:rPr>
                <w:rFonts w:ascii="Arial Narrow" w:hAnsi="Arial Narrow"/>
              </w:rPr>
            </w:pPr>
            <w:r>
              <w:rPr>
                <w:rFonts w:ascii="Arial Narrow" w:hAnsi="Arial Narrow"/>
              </w:rPr>
              <w:t>Increased pollution</w:t>
            </w:r>
            <w:r w:rsidR="00FC3598">
              <w:rPr>
                <w:rFonts w:ascii="Arial Narrow" w:hAnsi="Arial Narrow"/>
              </w:rPr>
              <w:t xml:space="preserve"> (</w:t>
            </w:r>
            <w:r>
              <w:rPr>
                <w:rFonts w:ascii="Arial Narrow" w:hAnsi="Arial Narrow"/>
              </w:rPr>
              <w:t>noise / air / light) and litter</w:t>
            </w:r>
          </w:p>
        </w:tc>
        <w:tc>
          <w:tcPr>
            <w:tcW w:w="467" w:type="dxa"/>
            <w:vAlign w:val="center"/>
          </w:tcPr>
          <w:p w14:paraId="309C0954" w14:textId="77777777" w:rsidR="009C7D7B" w:rsidRPr="00E031C7" w:rsidRDefault="009C7D7B" w:rsidP="009C7D7B">
            <w:pPr>
              <w:pStyle w:val="ListParagraph"/>
              <w:rPr>
                <w:rFonts w:ascii="Arial Narrow" w:hAnsi="Arial Narrow"/>
              </w:rPr>
            </w:pPr>
            <w:r w:rsidRPr="00E031C7">
              <w:rPr>
                <w:rFonts w:ascii="Webdings" w:eastAsia="Webdings" w:hAnsi="Webdings" w:cs="Webdings"/>
              </w:rPr>
              <w:t></w:t>
            </w:r>
          </w:p>
        </w:tc>
        <w:tc>
          <w:tcPr>
            <w:tcW w:w="4748" w:type="dxa"/>
            <w:vAlign w:val="center"/>
          </w:tcPr>
          <w:p w14:paraId="6D1EBA26" w14:textId="706904DE" w:rsidR="009C7D7B" w:rsidRDefault="009C7D7B" w:rsidP="009C7D7B">
            <w:pPr>
              <w:pStyle w:val="ListParagraph"/>
              <w:rPr>
                <w:rFonts w:ascii="Arial Narrow" w:hAnsi="Arial Narrow"/>
              </w:rPr>
            </w:pPr>
            <w:r w:rsidRPr="00177A4F">
              <w:rPr>
                <w:rFonts w:ascii="Arial Narrow" w:hAnsi="Arial Narrow"/>
              </w:rPr>
              <w:t xml:space="preserve">Loss of </w:t>
            </w:r>
            <w:r>
              <w:rPr>
                <w:rFonts w:ascii="Arial Narrow" w:hAnsi="Arial Narrow"/>
              </w:rPr>
              <w:t>places and countryside</w:t>
            </w:r>
            <w:r w:rsidRPr="00177A4F">
              <w:rPr>
                <w:rFonts w:ascii="Arial Narrow" w:hAnsi="Arial Narrow"/>
              </w:rPr>
              <w:t xml:space="preserve"> </w:t>
            </w:r>
            <w:r>
              <w:rPr>
                <w:rFonts w:ascii="Arial Narrow" w:hAnsi="Arial Narrow"/>
              </w:rPr>
              <w:t>for</w:t>
            </w:r>
            <w:r w:rsidRPr="00177A4F">
              <w:rPr>
                <w:rFonts w:ascii="Arial Narrow" w:hAnsi="Arial Narrow"/>
              </w:rPr>
              <w:t xml:space="preserve"> outdoor</w:t>
            </w:r>
            <w:r>
              <w:rPr>
                <w:rFonts w:ascii="Arial Narrow" w:hAnsi="Arial Narrow"/>
              </w:rPr>
              <w:t xml:space="preserve"> activity</w:t>
            </w:r>
          </w:p>
        </w:tc>
        <w:tc>
          <w:tcPr>
            <w:tcW w:w="456" w:type="dxa"/>
            <w:vAlign w:val="center"/>
          </w:tcPr>
          <w:p w14:paraId="4ED82D74" w14:textId="77777777" w:rsidR="009C7D7B" w:rsidRPr="00E031C7" w:rsidRDefault="009C7D7B" w:rsidP="009C7D7B">
            <w:pPr>
              <w:pStyle w:val="ListParagraph"/>
              <w:rPr>
                <w:rFonts w:ascii="Arial Narrow" w:hAnsi="Arial Narrow"/>
              </w:rPr>
            </w:pPr>
            <w:r w:rsidRPr="00E031C7">
              <w:rPr>
                <w:rFonts w:ascii="Webdings" w:eastAsia="Webdings" w:hAnsi="Webdings" w:cs="Webdings"/>
              </w:rPr>
              <w:t></w:t>
            </w:r>
          </w:p>
        </w:tc>
      </w:tr>
      <w:tr w:rsidR="009C7D7B" w:rsidRPr="00E031C7" w14:paraId="092CAF72" w14:textId="77777777" w:rsidTr="00B45D99">
        <w:trPr>
          <w:trHeight w:val="283"/>
        </w:trPr>
        <w:tc>
          <w:tcPr>
            <w:tcW w:w="4681" w:type="dxa"/>
            <w:gridSpan w:val="2"/>
            <w:vAlign w:val="center"/>
          </w:tcPr>
          <w:p w14:paraId="418FC8B9" w14:textId="46B9DA59" w:rsidR="009C7D7B" w:rsidRDefault="009C7D7B" w:rsidP="009C7D7B">
            <w:pPr>
              <w:pStyle w:val="ListParagraph"/>
              <w:rPr>
                <w:rFonts w:ascii="Arial Narrow" w:hAnsi="Arial Narrow"/>
              </w:rPr>
            </w:pPr>
            <w:r>
              <w:rPr>
                <w:rFonts w:ascii="Arial Narrow" w:hAnsi="Arial Narrow"/>
              </w:rPr>
              <w:t>Overload of infrastructure</w:t>
            </w:r>
          </w:p>
        </w:tc>
        <w:tc>
          <w:tcPr>
            <w:tcW w:w="467" w:type="dxa"/>
            <w:vAlign w:val="center"/>
          </w:tcPr>
          <w:p w14:paraId="44144B88" w14:textId="6EB26A7B" w:rsidR="009C7D7B" w:rsidRPr="00E031C7" w:rsidRDefault="009C7D7B" w:rsidP="009C7D7B">
            <w:pPr>
              <w:pStyle w:val="ListParagraph"/>
              <w:rPr>
                <w:rFonts w:ascii="Webdings" w:eastAsia="Webdings" w:hAnsi="Webdings" w:cs="Webdings"/>
              </w:rPr>
            </w:pPr>
            <w:r w:rsidRPr="00E031C7">
              <w:rPr>
                <w:rFonts w:ascii="Webdings" w:eastAsia="Webdings" w:hAnsi="Webdings" w:cs="Webdings"/>
              </w:rPr>
              <w:t></w:t>
            </w:r>
          </w:p>
        </w:tc>
        <w:tc>
          <w:tcPr>
            <w:tcW w:w="4748" w:type="dxa"/>
            <w:vAlign w:val="center"/>
          </w:tcPr>
          <w:p w14:paraId="59A27094" w14:textId="5EF66346" w:rsidR="009C7D7B" w:rsidRPr="00C80306" w:rsidRDefault="009C7D7B" w:rsidP="009C7D7B">
            <w:pPr>
              <w:pStyle w:val="ListParagraph"/>
              <w:rPr>
                <w:rFonts w:ascii="Arial Narrow" w:hAnsi="Arial Narrow"/>
              </w:rPr>
            </w:pPr>
            <w:r w:rsidRPr="00C80306">
              <w:rPr>
                <w:rFonts w:ascii="Arial Narrow" w:hAnsi="Arial Narrow"/>
              </w:rPr>
              <w:t>Damage to highways and roadside verges</w:t>
            </w:r>
          </w:p>
        </w:tc>
        <w:tc>
          <w:tcPr>
            <w:tcW w:w="456" w:type="dxa"/>
            <w:vAlign w:val="center"/>
          </w:tcPr>
          <w:p w14:paraId="47C5C53E" w14:textId="5171E283" w:rsidR="009C7D7B" w:rsidRPr="00E031C7" w:rsidRDefault="009C7D7B" w:rsidP="009C7D7B">
            <w:pPr>
              <w:pStyle w:val="ListParagraph"/>
              <w:rPr>
                <w:rFonts w:ascii="Webdings" w:eastAsia="Webdings" w:hAnsi="Webdings" w:cs="Webdings"/>
              </w:rPr>
            </w:pPr>
            <w:r w:rsidRPr="00E031C7">
              <w:rPr>
                <w:rFonts w:ascii="Webdings" w:eastAsia="Webdings" w:hAnsi="Webdings" w:cs="Webdings"/>
              </w:rPr>
              <w:t></w:t>
            </w:r>
          </w:p>
        </w:tc>
      </w:tr>
      <w:tr w:rsidR="009C7D7B" w:rsidRPr="00E031C7" w14:paraId="298D0188" w14:textId="77777777" w:rsidTr="00B45D99">
        <w:trPr>
          <w:trHeight w:val="283"/>
        </w:trPr>
        <w:tc>
          <w:tcPr>
            <w:tcW w:w="4681" w:type="dxa"/>
            <w:gridSpan w:val="2"/>
            <w:vAlign w:val="center"/>
          </w:tcPr>
          <w:p w14:paraId="3B97827E" w14:textId="657777D2" w:rsidR="009C7D7B" w:rsidRPr="00C80306" w:rsidRDefault="009C7D7B" w:rsidP="009C7D7B">
            <w:pPr>
              <w:pStyle w:val="ListParagraph"/>
              <w:rPr>
                <w:rFonts w:ascii="Arial Narrow" w:hAnsi="Arial Narrow"/>
              </w:rPr>
            </w:pPr>
            <w:r>
              <w:rPr>
                <w:rFonts w:ascii="Arial Narrow" w:hAnsi="Arial Narrow"/>
              </w:rPr>
              <w:t>P</w:t>
            </w:r>
            <w:r w:rsidRPr="00C80306">
              <w:rPr>
                <w:rFonts w:ascii="Arial Narrow" w:hAnsi="Arial Narrow"/>
              </w:rPr>
              <w:t>ossible flooding impact</w:t>
            </w:r>
          </w:p>
        </w:tc>
        <w:tc>
          <w:tcPr>
            <w:tcW w:w="467" w:type="dxa"/>
            <w:vAlign w:val="center"/>
          </w:tcPr>
          <w:p w14:paraId="3E760220" w14:textId="4DABEB31" w:rsidR="009C7D7B" w:rsidRPr="00E031C7" w:rsidRDefault="009C7D7B" w:rsidP="009C7D7B">
            <w:pPr>
              <w:pStyle w:val="ListParagraph"/>
              <w:rPr>
                <w:rFonts w:ascii="Webdings" w:eastAsia="Webdings" w:hAnsi="Webdings" w:cs="Webdings"/>
              </w:rPr>
            </w:pPr>
            <w:r w:rsidRPr="00E031C7">
              <w:rPr>
                <w:rFonts w:ascii="Webdings" w:eastAsia="Webdings" w:hAnsi="Webdings" w:cs="Webdings"/>
              </w:rPr>
              <w:t></w:t>
            </w:r>
          </w:p>
        </w:tc>
        <w:tc>
          <w:tcPr>
            <w:tcW w:w="4748" w:type="dxa"/>
            <w:vAlign w:val="center"/>
          </w:tcPr>
          <w:p w14:paraId="503C641C" w14:textId="783D9A02" w:rsidR="009C7D7B" w:rsidRPr="00C80306" w:rsidRDefault="009C7D7B" w:rsidP="009C7D7B">
            <w:pPr>
              <w:rPr>
                <w:rFonts w:ascii="Arial Narrow" w:hAnsi="Arial Narrow"/>
              </w:rPr>
            </w:pPr>
          </w:p>
        </w:tc>
        <w:tc>
          <w:tcPr>
            <w:tcW w:w="456" w:type="dxa"/>
            <w:vAlign w:val="center"/>
          </w:tcPr>
          <w:p w14:paraId="37D961E3" w14:textId="0D1A31B1" w:rsidR="009C7D7B" w:rsidRPr="00E031C7" w:rsidRDefault="009C7D7B" w:rsidP="009C7D7B">
            <w:pPr>
              <w:pStyle w:val="ListParagraph"/>
              <w:rPr>
                <w:rFonts w:ascii="Webdings" w:eastAsia="Webdings" w:hAnsi="Webdings" w:cs="Webdings"/>
              </w:rPr>
            </w:pPr>
          </w:p>
        </w:tc>
      </w:tr>
      <w:tr w:rsidR="009C7D7B" w:rsidRPr="00E031C7" w14:paraId="6EFC08AA" w14:textId="77777777" w:rsidTr="00933BDE">
        <w:trPr>
          <w:trHeight w:val="745"/>
        </w:trPr>
        <w:tc>
          <w:tcPr>
            <w:tcW w:w="2341" w:type="dxa"/>
            <w:tcBorders>
              <w:top w:val="single" w:sz="4" w:space="0" w:color="auto"/>
              <w:left w:val="single" w:sz="4" w:space="0" w:color="auto"/>
              <w:bottom w:val="single" w:sz="4" w:space="0" w:color="auto"/>
            </w:tcBorders>
          </w:tcPr>
          <w:p w14:paraId="0690AB1A" w14:textId="4DACD6C5" w:rsidR="009C7D7B" w:rsidRDefault="009C7D7B" w:rsidP="009C7D7B">
            <w:pPr>
              <w:pStyle w:val="ListParagraph"/>
              <w:rPr>
                <w:rFonts w:ascii="Arial Narrow" w:hAnsi="Arial Narrow"/>
              </w:rPr>
            </w:pPr>
            <w:r>
              <w:rPr>
                <w:rFonts w:ascii="Arial Narrow" w:hAnsi="Arial Narrow"/>
              </w:rPr>
              <w:t xml:space="preserve">Other, please state. </w:t>
            </w:r>
          </w:p>
        </w:tc>
        <w:tc>
          <w:tcPr>
            <w:tcW w:w="8011" w:type="dxa"/>
            <w:gridSpan w:val="4"/>
            <w:tcBorders>
              <w:top w:val="single" w:sz="4" w:space="0" w:color="auto"/>
              <w:bottom w:val="single" w:sz="4" w:space="0" w:color="auto"/>
              <w:right w:val="single" w:sz="4" w:space="0" w:color="auto"/>
            </w:tcBorders>
            <w:vAlign w:val="center"/>
          </w:tcPr>
          <w:p w14:paraId="7700A663" w14:textId="77777777" w:rsidR="009C7D7B" w:rsidRPr="00E031C7" w:rsidRDefault="009C7D7B" w:rsidP="009C7D7B">
            <w:pPr>
              <w:pStyle w:val="ListParagraph"/>
              <w:rPr>
                <w:rFonts w:ascii="Webdings" w:eastAsia="Webdings" w:hAnsi="Webdings" w:cs="Webdings"/>
              </w:rPr>
            </w:pPr>
          </w:p>
        </w:tc>
      </w:tr>
    </w:tbl>
    <w:p w14:paraId="6CB1FB80" w14:textId="786CE6DE" w:rsidR="001D6E7F" w:rsidRDefault="001D6E7F" w:rsidP="002C67FB">
      <w:pPr>
        <w:pStyle w:val="ListParagraph"/>
        <w:numPr>
          <w:ilvl w:val="0"/>
          <w:numId w:val="20"/>
        </w:numPr>
        <w:spacing w:before="240" w:after="120"/>
        <w:ind w:left="499" w:right="164" w:hanging="499"/>
        <w:rPr>
          <w:rFonts w:ascii="Arial Narrow" w:hAnsi="Arial Narrow"/>
        </w:rPr>
      </w:pPr>
      <w:r>
        <w:rPr>
          <w:rFonts w:ascii="Arial Narrow" w:hAnsi="Arial Narrow"/>
        </w:rPr>
        <w:t>Would you like to see any of the following included in the Plan</w:t>
      </w:r>
      <w:r w:rsidR="004E6685">
        <w:rPr>
          <w:rFonts w:ascii="Arial Narrow" w:hAnsi="Arial Narrow"/>
        </w:rPr>
        <w:t xml:space="preserve">? </w:t>
      </w:r>
      <w:r w:rsidR="008B69DC">
        <w:rPr>
          <w:rFonts w:ascii="Arial Narrow" w:hAnsi="Arial Narrow"/>
        </w:rPr>
        <w:t>(tick all that apply)</w:t>
      </w:r>
    </w:p>
    <w:tbl>
      <w:tblPr>
        <w:tblStyle w:val="TableGrid"/>
        <w:tblW w:w="0" w:type="auto"/>
        <w:tblInd w:w="499" w:type="dxa"/>
        <w:tblLook w:val="04A0" w:firstRow="1" w:lastRow="0" w:firstColumn="1" w:lastColumn="0" w:noHBand="0" w:noVBand="1"/>
      </w:tblPr>
      <w:tblGrid>
        <w:gridCol w:w="7439"/>
        <w:gridCol w:w="2803"/>
      </w:tblGrid>
      <w:tr w:rsidR="004E6685" w14:paraId="596814E3" w14:textId="77777777" w:rsidTr="00B72DF5">
        <w:trPr>
          <w:trHeight w:val="454"/>
        </w:trPr>
        <w:tc>
          <w:tcPr>
            <w:tcW w:w="7439" w:type="dxa"/>
            <w:tcBorders>
              <w:top w:val="nil"/>
              <w:left w:val="nil"/>
              <w:bottom w:val="nil"/>
              <w:right w:val="nil"/>
            </w:tcBorders>
            <w:vAlign w:val="center"/>
          </w:tcPr>
          <w:p w14:paraId="346B76DE" w14:textId="498B3024" w:rsidR="004E6685" w:rsidRDefault="004E6685" w:rsidP="009567B1">
            <w:pPr>
              <w:spacing w:after="60"/>
              <w:rPr>
                <w:rFonts w:ascii="Arial Narrow" w:hAnsi="Arial Narrow"/>
              </w:rPr>
            </w:pPr>
            <w:r w:rsidRPr="004E6685">
              <w:rPr>
                <w:rFonts w:ascii="Arial Narrow" w:hAnsi="Arial Narrow"/>
              </w:rPr>
              <w:t xml:space="preserve">Preserving and improving access to green spaces </w:t>
            </w:r>
            <w:r w:rsidR="00B72DF5">
              <w:rPr>
                <w:rFonts w:ascii="Arial Narrow" w:hAnsi="Arial Narrow"/>
              </w:rPr>
              <w:br/>
            </w:r>
            <w:r w:rsidRPr="004E6685">
              <w:rPr>
                <w:rFonts w:ascii="Arial Narrow" w:hAnsi="Arial Narrow"/>
              </w:rPr>
              <w:t>(e.g. fields, woodland, footpaths etc.)</w:t>
            </w:r>
          </w:p>
        </w:tc>
        <w:tc>
          <w:tcPr>
            <w:tcW w:w="2803" w:type="dxa"/>
            <w:tcBorders>
              <w:top w:val="nil"/>
              <w:left w:val="nil"/>
              <w:bottom w:val="nil"/>
              <w:right w:val="nil"/>
            </w:tcBorders>
            <w:vAlign w:val="center"/>
          </w:tcPr>
          <w:p w14:paraId="19BBEC61" w14:textId="507C38E6" w:rsidR="004E6685" w:rsidRDefault="00590BA0" w:rsidP="00323B39">
            <w:pPr>
              <w:rPr>
                <w:rFonts w:ascii="Arial Narrow" w:hAnsi="Arial Narrow"/>
              </w:rPr>
            </w:pPr>
            <w:r w:rsidRPr="001A7BAB">
              <w:rPr>
                <w:rFonts w:ascii="Arial Narrow" w:hAnsi="Arial Narrow"/>
              </w:rPr>
              <w:t xml:space="preserve">Yes </w:t>
            </w:r>
            <w:r w:rsidRPr="001A7BAB">
              <w:rPr>
                <w:rFonts w:ascii="Webdings" w:eastAsia="Webdings" w:hAnsi="Webdings" w:cs="Webdings"/>
                <w:color w:val="000000" w:themeColor="text1"/>
                <w:lang w:val="en-US"/>
              </w:rPr>
              <w:t></w:t>
            </w:r>
            <w:r w:rsidRPr="001A7BAB">
              <w:rPr>
                <w:rFonts w:ascii="Webdings" w:eastAsia="Webdings" w:hAnsi="Webdings" w:cs="Webdings"/>
                <w:color w:val="000000" w:themeColor="text1"/>
                <w:lang w:val="en-US"/>
              </w:rPr>
              <w:t></w:t>
            </w:r>
            <w:r w:rsidRPr="001A7BAB">
              <w:rPr>
                <w:rFonts w:ascii="Arial Narrow" w:hAnsi="Arial Narrow"/>
              </w:rPr>
              <w:t xml:space="preserve"> No </w:t>
            </w:r>
            <w:r w:rsidRPr="001A7BAB">
              <w:rPr>
                <w:rFonts w:ascii="Webdings" w:eastAsia="Webdings" w:hAnsi="Webdings" w:cs="Webdings"/>
                <w:color w:val="000000" w:themeColor="text1"/>
                <w:lang w:val="en-US"/>
              </w:rPr>
              <w:t></w:t>
            </w:r>
            <w:r w:rsidRPr="001A7BAB">
              <w:rPr>
                <w:rFonts w:ascii="Webdings" w:eastAsia="Webdings" w:hAnsi="Webdings" w:cs="Webdings"/>
                <w:color w:val="000000" w:themeColor="text1"/>
                <w:lang w:val="en-US"/>
              </w:rPr>
              <w:t></w:t>
            </w:r>
            <w:proofErr w:type="spellStart"/>
            <w:r w:rsidRPr="001A7BAB">
              <w:rPr>
                <w:rFonts w:ascii="Arial Narrow" w:hAnsi="Arial Narrow"/>
              </w:rPr>
              <w:t>No</w:t>
            </w:r>
            <w:proofErr w:type="spellEnd"/>
            <w:r w:rsidRPr="001A7BAB">
              <w:rPr>
                <w:rFonts w:ascii="Arial Narrow" w:hAnsi="Arial Narrow"/>
              </w:rPr>
              <w:t xml:space="preserve"> opinion </w:t>
            </w:r>
            <w:r w:rsidRPr="00B70958">
              <w:rPr>
                <w:rFonts w:ascii="Webdings" w:eastAsia="Webdings" w:hAnsi="Webdings" w:cs="Webdings"/>
                <w:sz w:val="24"/>
                <w:szCs w:val="24"/>
              </w:rPr>
              <w:t></w:t>
            </w:r>
          </w:p>
        </w:tc>
      </w:tr>
      <w:tr w:rsidR="00590BA0" w14:paraId="3A6EDB6A" w14:textId="77777777" w:rsidTr="00B72DF5">
        <w:trPr>
          <w:trHeight w:val="454"/>
        </w:trPr>
        <w:tc>
          <w:tcPr>
            <w:tcW w:w="7439" w:type="dxa"/>
            <w:tcBorders>
              <w:top w:val="nil"/>
              <w:left w:val="nil"/>
              <w:bottom w:val="nil"/>
              <w:right w:val="nil"/>
            </w:tcBorders>
            <w:vAlign w:val="center"/>
          </w:tcPr>
          <w:p w14:paraId="08F62588" w14:textId="4EA47ED5" w:rsidR="00590BA0" w:rsidRDefault="00590BA0" w:rsidP="009567B1">
            <w:pPr>
              <w:rPr>
                <w:rFonts w:ascii="Arial Narrow" w:hAnsi="Arial Narrow"/>
              </w:rPr>
            </w:pPr>
            <w:r w:rsidRPr="004E6685">
              <w:rPr>
                <w:rFonts w:ascii="Arial Narrow" w:hAnsi="Arial Narrow"/>
              </w:rPr>
              <w:t xml:space="preserve">Improving </w:t>
            </w:r>
            <w:r>
              <w:rPr>
                <w:rFonts w:ascii="Arial Narrow" w:hAnsi="Arial Narrow"/>
              </w:rPr>
              <w:t xml:space="preserve">the </w:t>
            </w:r>
            <w:r w:rsidRPr="004E6685">
              <w:rPr>
                <w:rFonts w:ascii="Arial Narrow" w:hAnsi="Arial Narrow"/>
              </w:rPr>
              <w:t>green environment</w:t>
            </w:r>
            <w:r w:rsidR="00B72DF5">
              <w:rPr>
                <w:rFonts w:ascii="Arial Narrow" w:hAnsi="Arial Narrow"/>
              </w:rPr>
              <w:t xml:space="preserve"> </w:t>
            </w:r>
            <w:r w:rsidRPr="004E6685">
              <w:rPr>
                <w:rFonts w:ascii="Arial Narrow" w:hAnsi="Arial Narrow"/>
              </w:rPr>
              <w:t>(e.g. planting trees, hedges, wildflower verges)</w:t>
            </w:r>
            <w:r w:rsidR="00B72DF5">
              <w:rPr>
                <w:rFonts w:ascii="Arial Narrow" w:hAnsi="Arial Narrow"/>
              </w:rPr>
              <w:t xml:space="preserve"> and conservation and management of wildlife</w:t>
            </w:r>
          </w:p>
        </w:tc>
        <w:tc>
          <w:tcPr>
            <w:tcW w:w="2803" w:type="dxa"/>
            <w:tcBorders>
              <w:top w:val="nil"/>
              <w:left w:val="nil"/>
              <w:bottom w:val="nil"/>
              <w:right w:val="nil"/>
            </w:tcBorders>
            <w:vAlign w:val="center"/>
          </w:tcPr>
          <w:p w14:paraId="660A7672" w14:textId="7C2DD06F" w:rsidR="00590BA0" w:rsidRDefault="00590BA0" w:rsidP="00B72DF5">
            <w:pPr>
              <w:rPr>
                <w:rFonts w:ascii="Arial Narrow" w:hAnsi="Arial Narrow"/>
              </w:rPr>
            </w:pPr>
            <w:r w:rsidRPr="00FD488F">
              <w:rPr>
                <w:rFonts w:ascii="Arial Narrow" w:hAnsi="Arial Narrow"/>
              </w:rPr>
              <w:t xml:space="preserve">Yes </w:t>
            </w:r>
            <w:r w:rsidRPr="00FD488F">
              <w:rPr>
                <w:rFonts w:ascii="Webdings" w:eastAsia="Webdings" w:hAnsi="Webdings" w:cs="Webdings"/>
                <w:color w:val="000000" w:themeColor="text1"/>
                <w:lang w:val="en-US"/>
              </w:rPr>
              <w:t></w:t>
            </w:r>
            <w:r w:rsidRPr="00FD488F">
              <w:rPr>
                <w:rFonts w:ascii="Webdings" w:eastAsia="Webdings" w:hAnsi="Webdings" w:cs="Webdings"/>
                <w:color w:val="000000" w:themeColor="text1"/>
                <w:lang w:val="en-US"/>
              </w:rPr>
              <w:t></w:t>
            </w:r>
            <w:r w:rsidRPr="00FD488F">
              <w:rPr>
                <w:rFonts w:ascii="Arial Narrow" w:hAnsi="Arial Narrow"/>
              </w:rPr>
              <w:t xml:space="preserve"> No </w:t>
            </w:r>
            <w:r w:rsidRPr="00FD488F">
              <w:rPr>
                <w:rFonts w:ascii="Webdings" w:eastAsia="Webdings" w:hAnsi="Webdings" w:cs="Webdings"/>
                <w:color w:val="000000" w:themeColor="text1"/>
                <w:lang w:val="en-US"/>
              </w:rPr>
              <w:t></w:t>
            </w:r>
            <w:r w:rsidRPr="00FD488F">
              <w:rPr>
                <w:rFonts w:ascii="Webdings" w:eastAsia="Webdings" w:hAnsi="Webdings" w:cs="Webdings"/>
                <w:color w:val="000000" w:themeColor="text1"/>
                <w:lang w:val="en-US"/>
              </w:rPr>
              <w:t></w:t>
            </w:r>
            <w:proofErr w:type="spellStart"/>
            <w:r w:rsidRPr="00FD488F">
              <w:rPr>
                <w:rFonts w:ascii="Arial Narrow" w:hAnsi="Arial Narrow"/>
              </w:rPr>
              <w:t>No</w:t>
            </w:r>
            <w:proofErr w:type="spellEnd"/>
            <w:r w:rsidRPr="00FD488F">
              <w:rPr>
                <w:rFonts w:ascii="Arial Narrow" w:hAnsi="Arial Narrow"/>
              </w:rPr>
              <w:t xml:space="preserve"> opinion </w:t>
            </w:r>
            <w:r w:rsidRPr="00FD488F">
              <w:rPr>
                <w:rFonts w:ascii="Webdings" w:eastAsia="Webdings" w:hAnsi="Webdings" w:cs="Webdings"/>
                <w:sz w:val="24"/>
                <w:szCs w:val="24"/>
              </w:rPr>
              <w:t></w:t>
            </w:r>
          </w:p>
        </w:tc>
      </w:tr>
      <w:tr w:rsidR="00590BA0" w14:paraId="329C3C32" w14:textId="77777777" w:rsidTr="00B72DF5">
        <w:trPr>
          <w:trHeight w:val="454"/>
        </w:trPr>
        <w:tc>
          <w:tcPr>
            <w:tcW w:w="7439" w:type="dxa"/>
            <w:tcBorders>
              <w:top w:val="nil"/>
              <w:left w:val="nil"/>
              <w:bottom w:val="nil"/>
              <w:right w:val="nil"/>
            </w:tcBorders>
            <w:vAlign w:val="center"/>
          </w:tcPr>
          <w:p w14:paraId="49E44FD8" w14:textId="1FF805E5" w:rsidR="00590BA0" w:rsidRDefault="00590BA0" w:rsidP="00590BA0">
            <w:pPr>
              <w:rPr>
                <w:rFonts w:ascii="Arial Narrow" w:hAnsi="Arial Narrow"/>
              </w:rPr>
            </w:pPr>
            <w:r>
              <w:rPr>
                <w:rFonts w:ascii="Arial Narrow" w:hAnsi="Arial Narrow"/>
              </w:rPr>
              <w:t>P</w:t>
            </w:r>
            <w:r w:rsidRPr="004E6685">
              <w:rPr>
                <w:rFonts w:ascii="Arial Narrow" w:hAnsi="Arial Narrow"/>
              </w:rPr>
              <w:t>lanting a community orchard</w:t>
            </w:r>
          </w:p>
        </w:tc>
        <w:tc>
          <w:tcPr>
            <w:tcW w:w="2803" w:type="dxa"/>
            <w:tcBorders>
              <w:top w:val="nil"/>
              <w:left w:val="nil"/>
              <w:bottom w:val="nil"/>
              <w:right w:val="nil"/>
            </w:tcBorders>
            <w:vAlign w:val="center"/>
          </w:tcPr>
          <w:p w14:paraId="56D7DF3E" w14:textId="5A31DC8D" w:rsidR="00590BA0" w:rsidRDefault="00590BA0" w:rsidP="00B72DF5">
            <w:pPr>
              <w:rPr>
                <w:rFonts w:ascii="Arial Narrow" w:hAnsi="Arial Narrow"/>
              </w:rPr>
            </w:pPr>
            <w:r w:rsidRPr="00FD488F">
              <w:rPr>
                <w:rFonts w:ascii="Arial Narrow" w:hAnsi="Arial Narrow"/>
              </w:rPr>
              <w:t xml:space="preserve">Yes </w:t>
            </w:r>
            <w:r w:rsidRPr="00FD488F">
              <w:rPr>
                <w:rFonts w:ascii="Webdings" w:eastAsia="Webdings" w:hAnsi="Webdings" w:cs="Webdings"/>
                <w:color w:val="000000" w:themeColor="text1"/>
                <w:lang w:val="en-US"/>
              </w:rPr>
              <w:t></w:t>
            </w:r>
            <w:r w:rsidRPr="00FD488F">
              <w:rPr>
                <w:rFonts w:ascii="Webdings" w:eastAsia="Webdings" w:hAnsi="Webdings" w:cs="Webdings"/>
                <w:color w:val="000000" w:themeColor="text1"/>
                <w:lang w:val="en-US"/>
              </w:rPr>
              <w:t></w:t>
            </w:r>
            <w:r w:rsidRPr="00FD488F">
              <w:rPr>
                <w:rFonts w:ascii="Arial Narrow" w:hAnsi="Arial Narrow"/>
              </w:rPr>
              <w:t xml:space="preserve"> No </w:t>
            </w:r>
            <w:r w:rsidRPr="00FD488F">
              <w:rPr>
                <w:rFonts w:ascii="Webdings" w:eastAsia="Webdings" w:hAnsi="Webdings" w:cs="Webdings"/>
                <w:color w:val="000000" w:themeColor="text1"/>
                <w:lang w:val="en-US"/>
              </w:rPr>
              <w:t></w:t>
            </w:r>
            <w:r w:rsidRPr="00FD488F">
              <w:rPr>
                <w:rFonts w:ascii="Webdings" w:eastAsia="Webdings" w:hAnsi="Webdings" w:cs="Webdings"/>
                <w:color w:val="000000" w:themeColor="text1"/>
                <w:lang w:val="en-US"/>
              </w:rPr>
              <w:t></w:t>
            </w:r>
            <w:proofErr w:type="spellStart"/>
            <w:r w:rsidRPr="00FD488F">
              <w:rPr>
                <w:rFonts w:ascii="Arial Narrow" w:hAnsi="Arial Narrow"/>
              </w:rPr>
              <w:t>No</w:t>
            </w:r>
            <w:proofErr w:type="spellEnd"/>
            <w:r w:rsidRPr="00FD488F">
              <w:rPr>
                <w:rFonts w:ascii="Arial Narrow" w:hAnsi="Arial Narrow"/>
              </w:rPr>
              <w:t xml:space="preserve"> opinion </w:t>
            </w:r>
            <w:r w:rsidRPr="00FD488F">
              <w:rPr>
                <w:rFonts w:ascii="Webdings" w:eastAsia="Webdings" w:hAnsi="Webdings" w:cs="Webdings"/>
                <w:sz w:val="24"/>
                <w:szCs w:val="24"/>
              </w:rPr>
              <w:t></w:t>
            </w:r>
          </w:p>
        </w:tc>
      </w:tr>
      <w:tr w:rsidR="00590BA0" w14:paraId="3480C0C9" w14:textId="77777777" w:rsidTr="00B72DF5">
        <w:trPr>
          <w:trHeight w:val="454"/>
        </w:trPr>
        <w:tc>
          <w:tcPr>
            <w:tcW w:w="7439" w:type="dxa"/>
            <w:tcBorders>
              <w:top w:val="nil"/>
              <w:left w:val="nil"/>
              <w:bottom w:val="nil"/>
              <w:right w:val="nil"/>
            </w:tcBorders>
            <w:vAlign w:val="center"/>
          </w:tcPr>
          <w:p w14:paraId="2EBE0881" w14:textId="17E10B35" w:rsidR="00590BA0" w:rsidRDefault="00590BA0" w:rsidP="00590BA0">
            <w:pPr>
              <w:rPr>
                <w:rFonts w:ascii="Arial Narrow" w:hAnsi="Arial Narrow"/>
              </w:rPr>
            </w:pPr>
            <w:r w:rsidRPr="004E6685">
              <w:rPr>
                <w:rFonts w:ascii="Arial Narrow" w:hAnsi="Arial Narrow"/>
              </w:rPr>
              <w:t>Conservation of historic buildings</w:t>
            </w:r>
            <w:r w:rsidR="00B72DF5">
              <w:rPr>
                <w:rFonts w:ascii="Arial Narrow" w:hAnsi="Arial Narrow"/>
              </w:rPr>
              <w:t xml:space="preserve"> and </w:t>
            </w:r>
            <w:r w:rsidR="00B72DF5" w:rsidRPr="004E6685">
              <w:rPr>
                <w:rFonts w:ascii="Arial Narrow" w:hAnsi="Arial Narrow"/>
              </w:rPr>
              <w:t>historic sites</w:t>
            </w:r>
          </w:p>
        </w:tc>
        <w:tc>
          <w:tcPr>
            <w:tcW w:w="2803" w:type="dxa"/>
            <w:tcBorders>
              <w:top w:val="nil"/>
              <w:left w:val="nil"/>
              <w:bottom w:val="nil"/>
              <w:right w:val="nil"/>
            </w:tcBorders>
            <w:vAlign w:val="center"/>
          </w:tcPr>
          <w:p w14:paraId="4B591B7F" w14:textId="555E66AC" w:rsidR="00590BA0" w:rsidRDefault="00590BA0" w:rsidP="00B72DF5">
            <w:pPr>
              <w:rPr>
                <w:rFonts w:ascii="Arial Narrow" w:hAnsi="Arial Narrow"/>
              </w:rPr>
            </w:pPr>
            <w:r w:rsidRPr="00FD488F">
              <w:rPr>
                <w:rFonts w:ascii="Arial Narrow" w:hAnsi="Arial Narrow"/>
              </w:rPr>
              <w:t xml:space="preserve">Yes </w:t>
            </w:r>
            <w:r w:rsidRPr="00FD488F">
              <w:rPr>
                <w:rFonts w:ascii="Webdings" w:eastAsia="Webdings" w:hAnsi="Webdings" w:cs="Webdings"/>
                <w:color w:val="000000" w:themeColor="text1"/>
                <w:lang w:val="en-US"/>
              </w:rPr>
              <w:t></w:t>
            </w:r>
            <w:r w:rsidRPr="00FD488F">
              <w:rPr>
                <w:rFonts w:ascii="Webdings" w:eastAsia="Webdings" w:hAnsi="Webdings" w:cs="Webdings"/>
                <w:color w:val="000000" w:themeColor="text1"/>
                <w:lang w:val="en-US"/>
              </w:rPr>
              <w:t></w:t>
            </w:r>
            <w:r w:rsidRPr="00FD488F">
              <w:rPr>
                <w:rFonts w:ascii="Arial Narrow" w:hAnsi="Arial Narrow"/>
              </w:rPr>
              <w:t xml:space="preserve"> No </w:t>
            </w:r>
            <w:r w:rsidRPr="00FD488F">
              <w:rPr>
                <w:rFonts w:ascii="Webdings" w:eastAsia="Webdings" w:hAnsi="Webdings" w:cs="Webdings"/>
                <w:color w:val="000000" w:themeColor="text1"/>
                <w:lang w:val="en-US"/>
              </w:rPr>
              <w:t></w:t>
            </w:r>
            <w:r w:rsidRPr="00FD488F">
              <w:rPr>
                <w:rFonts w:ascii="Webdings" w:eastAsia="Webdings" w:hAnsi="Webdings" w:cs="Webdings"/>
                <w:color w:val="000000" w:themeColor="text1"/>
                <w:lang w:val="en-US"/>
              </w:rPr>
              <w:t></w:t>
            </w:r>
            <w:proofErr w:type="spellStart"/>
            <w:r w:rsidRPr="00FD488F">
              <w:rPr>
                <w:rFonts w:ascii="Arial Narrow" w:hAnsi="Arial Narrow"/>
              </w:rPr>
              <w:t>No</w:t>
            </w:r>
            <w:proofErr w:type="spellEnd"/>
            <w:r w:rsidRPr="00FD488F">
              <w:rPr>
                <w:rFonts w:ascii="Arial Narrow" w:hAnsi="Arial Narrow"/>
              </w:rPr>
              <w:t xml:space="preserve"> opinion </w:t>
            </w:r>
            <w:r w:rsidRPr="00FD488F">
              <w:rPr>
                <w:rFonts w:ascii="Webdings" w:eastAsia="Webdings" w:hAnsi="Webdings" w:cs="Webdings"/>
                <w:sz w:val="24"/>
                <w:szCs w:val="24"/>
              </w:rPr>
              <w:t></w:t>
            </w:r>
          </w:p>
        </w:tc>
      </w:tr>
      <w:tr w:rsidR="00590BA0" w14:paraId="782BD13F" w14:textId="77777777" w:rsidTr="00B72DF5">
        <w:trPr>
          <w:trHeight w:val="454"/>
        </w:trPr>
        <w:tc>
          <w:tcPr>
            <w:tcW w:w="7439" w:type="dxa"/>
            <w:tcBorders>
              <w:top w:val="nil"/>
              <w:left w:val="nil"/>
              <w:bottom w:val="nil"/>
              <w:right w:val="nil"/>
            </w:tcBorders>
            <w:vAlign w:val="center"/>
          </w:tcPr>
          <w:p w14:paraId="476AE3A8" w14:textId="323F75B9" w:rsidR="00590BA0" w:rsidRDefault="00B72DF5" w:rsidP="00590BA0">
            <w:pPr>
              <w:rPr>
                <w:rFonts w:ascii="Arial Narrow" w:hAnsi="Arial Narrow"/>
              </w:rPr>
            </w:pPr>
            <w:r w:rsidRPr="004E6685">
              <w:rPr>
                <w:rFonts w:ascii="Arial Narrow" w:hAnsi="Arial Narrow"/>
              </w:rPr>
              <w:t>Creating new</w:t>
            </w:r>
            <w:r>
              <w:rPr>
                <w:rFonts w:ascii="Arial Narrow" w:hAnsi="Arial Narrow"/>
              </w:rPr>
              <w:t xml:space="preserve"> / i</w:t>
            </w:r>
            <w:r w:rsidR="00590BA0" w:rsidRPr="004E6685">
              <w:rPr>
                <w:rFonts w:ascii="Arial Narrow" w:hAnsi="Arial Narrow"/>
              </w:rPr>
              <w:t>mproving existing access routes for pedestrians, cyclists and horse riders to make it safer</w:t>
            </w:r>
          </w:p>
        </w:tc>
        <w:tc>
          <w:tcPr>
            <w:tcW w:w="2803" w:type="dxa"/>
            <w:tcBorders>
              <w:top w:val="nil"/>
              <w:left w:val="nil"/>
              <w:bottom w:val="nil"/>
              <w:right w:val="nil"/>
            </w:tcBorders>
            <w:vAlign w:val="center"/>
          </w:tcPr>
          <w:p w14:paraId="6AAC89B5" w14:textId="1105D393" w:rsidR="00590BA0" w:rsidRDefault="00590BA0" w:rsidP="00B72DF5">
            <w:pPr>
              <w:rPr>
                <w:rFonts w:ascii="Arial Narrow" w:hAnsi="Arial Narrow"/>
              </w:rPr>
            </w:pPr>
            <w:r w:rsidRPr="00FD488F">
              <w:rPr>
                <w:rFonts w:ascii="Arial Narrow" w:hAnsi="Arial Narrow"/>
              </w:rPr>
              <w:t xml:space="preserve">Yes </w:t>
            </w:r>
            <w:r w:rsidRPr="00FD488F">
              <w:rPr>
                <w:rFonts w:ascii="Webdings" w:eastAsia="Webdings" w:hAnsi="Webdings" w:cs="Webdings"/>
                <w:color w:val="000000" w:themeColor="text1"/>
                <w:lang w:val="en-US"/>
              </w:rPr>
              <w:t></w:t>
            </w:r>
            <w:r w:rsidRPr="00FD488F">
              <w:rPr>
                <w:rFonts w:ascii="Webdings" w:eastAsia="Webdings" w:hAnsi="Webdings" w:cs="Webdings"/>
                <w:color w:val="000000" w:themeColor="text1"/>
                <w:lang w:val="en-US"/>
              </w:rPr>
              <w:t></w:t>
            </w:r>
            <w:r w:rsidRPr="00FD488F">
              <w:rPr>
                <w:rFonts w:ascii="Arial Narrow" w:hAnsi="Arial Narrow"/>
              </w:rPr>
              <w:t xml:space="preserve"> No </w:t>
            </w:r>
            <w:r w:rsidRPr="00FD488F">
              <w:rPr>
                <w:rFonts w:ascii="Webdings" w:eastAsia="Webdings" w:hAnsi="Webdings" w:cs="Webdings"/>
                <w:color w:val="000000" w:themeColor="text1"/>
                <w:lang w:val="en-US"/>
              </w:rPr>
              <w:t></w:t>
            </w:r>
            <w:r w:rsidRPr="00FD488F">
              <w:rPr>
                <w:rFonts w:ascii="Webdings" w:eastAsia="Webdings" w:hAnsi="Webdings" w:cs="Webdings"/>
                <w:color w:val="000000" w:themeColor="text1"/>
                <w:lang w:val="en-US"/>
              </w:rPr>
              <w:t></w:t>
            </w:r>
            <w:proofErr w:type="spellStart"/>
            <w:r w:rsidRPr="00FD488F">
              <w:rPr>
                <w:rFonts w:ascii="Arial Narrow" w:hAnsi="Arial Narrow"/>
              </w:rPr>
              <w:t>No</w:t>
            </w:r>
            <w:proofErr w:type="spellEnd"/>
            <w:r w:rsidRPr="00FD488F">
              <w:rPr>
                <w:rFonts w:ascii="Arial Narrow" w:hAnsi="Arial Narrow"/>
              </w:rPr>
              <w:t xml:space="preserve"> opinion </w:t>
            </w:r>
            <w:r w:rsidRPr="00FD488F">
              <w:rPr>
                <w:rFonts w:ascii="Webdings" w:eastAsia="Webdings" w:hAnsi="Webdings" w:cs="Webdings"/>
                <w:sz w:val="24"/>
                <w:szCs w:val="24"/>
              </w:rPr>
              <w:t></w:t>
            </w:r>
          </w:p>
        </w:tc>
      </w:tr>
      <w:tr w:rsidR="00590BA0" w14:paraId="55BBE2EB" w14:textId="77777777" w:rsidTr="00B72DF5">
        <w:trPr>
          <w:trHeight w:val="454"/>
        </w:trPr>
        <w:tc>
          <w:tcPr>
            <w:tcW w:w="7439" w:type="dxa"/>
            <w:tcBorders>
              <w:top w:val="nil"/>
              <w:left w:val="nil"/>
              <w:bottom w:val="nil"/>
              <w:right w:val="nil"/>
            </w:tcBorders>
            <w:vAlign w:val="center"/>
          </w:tcPr>
          <w:p w14:paraId="1571F591" w14:textId="3EC97927" w:rsidR="00590BA0" w:rsidRDefault="00590BA0" w:rsidP="00590BA0">
            <w:pPr>
              <w:rPr>
                <w:rFonts w:ascii="Arial Narrow" w:hAnsi="Arial Narrow"/>
              </w:rPr>
            </w:pPr>
            <w:r w:rsidRPr="004E6685">
              <w:rPr>
                <w:rFonts w:ascii="Arial Narrow" w:hAnsi="Arial Narrow"/>
              </w:rPr>
              <w:t>Reducing air pollution</w:t>
            </w:r>
            <w:r w:rsidR="00B72DF5">
              <w:rPr>
                <w:rFonts w:ascii="Arial Narrow" w:hAnsi="Arial Narrow"/>
              </w:rPr>
              <w:t xml:space="preserve"> and i</w:t>
            </w:r>
            <w:r w:rsidR="00B72DF5" w:rsidRPr="004E6685">
              <w:rPr>
                <w:rFonts w:ascii="Arial Narrow" w:hAnsi="Arial Narrow"/>
              </w:rPr>
              <w:t>mproving stream and river water quality</w:t>
            </w:r>
          </w:p>
        </w:tc>
        <w:tc>
          <w:tcPr>
            <w:tcW w:w="2803" w:type="dxa"/>
            <w:tcBorders>
              <w:top w:val="nil"/>
              <w:left w:val="nil"/>
              <w:bottom w:val="nil"/>
              <w:right w:val="nil"/>
            </w:tcBorders>
            <w:vAlign w:val="center"/>
          </w:tcPr>
          <w:p w14:paraId="4FE66BA1" w14:textId="19B282EA" w:rsidR="00590BA0" w:rsidRDefault="00590BA0" w:rsidP="00B72DF5">
            <w:pPr>
              <w:rPr>
                <w:rFonts w:ascii="Arial Narrow" w:hAnsi="Arial Narrow"/>
              </w:rPr>
            </w:pPr>
            <w:r w:rsidRPr="00FD488F">
              <w:rPr>
                <w:rFonts w:ascii="Arial Narrow" w:hAnsi="Arial Narrow"/>
              </w:rPr>
              <w:t xml:space="preserve">Yes </w:t>
            </w:r>
            <w:r w:rsidRPr="00FD488F">
              <w:rPr>
                <w:rFonts w:ascii="Webdings" w:eastAsia="Webdings" w:hAnsi="Webdings" w:cs="Webdings"/>
                <w:color w:val="000000" w:themeColor="text1"/>
                <w:lang w:val="en-US"/>
              </w:rPr>
              <w:t></w:t>
            </w:r>
            <w:r w:rsidRPr="00FD488F">
              <w:rPr>
                <w:rFonts w:ascii="Webdings" w:eastAsia="Webdings" w:hAnsi="Webdings" w:cs="Webdings"/>
                <w:color w:val="000000" w:themeColor="text1"/>
                <w:lang w:val="en-US"/>
              </w:rPr>
              <w:t></w:t>
            </w:r>
            <w:r w:rsidRPr="00FD488F">
              <w:rPr>
                <w:rFonts w:ascii="Arial Narrow" w:hAnsi="Arial Narrow"/>
              </w:rPr>
              <w:t xml:space="preserve"> No </w:t>
            </w:r>
            <w:r w:rsidRPr="00FD488F">
              <w:rPr>
                <w:rFonts w:ascii="Webdings" w:eastAsia="Webdings" w:hAnsi="Webdings" w:cs="Webdings"/>
                <w:color w:val="000000" w:themeColor="text1"/>
                <w:lang w:val="en-US"/>
              </w:rPr>
              <w:t></w:t>
            </w:r>
            <w:r w:rsidRPr="00FD488F">
              <w:rPr>
                <w:rFonts w:ascii="Webdings" w:eastAsia="Webdings" w:hAnsi="Webdings" w:cs="Webdings"/>
                <w:color w:val="000000" w:themeColor="text1"/>
                <w:lang w:val="en-US"/>
              </w:rPr>
              <w:t></w:t>
            </w:r>
            <w:proofErr w:type="spellStart"/>
            <w:r w:rsidRPr="00FD488F">
              <w:rPr>
                <w:rFonts w:ascii="Arial Narrow" w:hAnsi="Arial Narrow"/>
              </w:rPr>
              <w:t>No</w:t>
            </w:r>
            <w:proofErr w:type="spellEnd"/>
            <w:r w:rsidRPr="00FD488F">
              <w:rPr>
                <w:rFonts w:ascii="Arial Narrow" w:hAnsi="Arial Narrow"/>
              </w:rPr>
              <w:t xml:space="preserve"> opinion </w:t>
            </w:r>
            <w:r w:rsidRPr="00FD488F">
              <w:rPr>
                <w:rFonts w:ascii="Webdings" w:eastAsia="Webdings" w:hAnsi="Webdings" w:cs="Webdings"/>
                <w:sz w:val="24"/>
                <w:szCs w:val="24"/>
              </w:rPr>
              <w:t></w:t>
            </w:r>
          </w:p>
        </w:tc>
      </w:tr>
      <w:tr w:rsidR="00590BA0" w14:paraId="7EB39722" w14:textId="77777777" w:rsidTr="00B72DF5">
        <w:trPr>
          <w:trHeight w:val="454"/>
        </w:trPr>
        <w:tc>
          <w:tcPr>
            <w:tcW w:w="7439" w:type="dxa"/>
            <w:tcBorders>
              <w:top w:val="nil"/>
              <w:left w:val="nil"/>
              <w:bottom w:val="single" w:sz="4" w:space="0" w:color="auto"/>
              <w:right w:val="nil"/>
            </w:tcBorders>
            <w:vAlign w:val="center"/>
          </w:tcPr>
          <w:p w14:paraId="19CC76DB" w14:textId="67C8ADA3" w:rsidR="00590BA0" w:rsidRPr="004E6685" w:rsidRDefault="00590BA0" w:rsidP="00590BA0">
            <w:pPr>
              <w:rPr>
                <w:rFonts w:ascii="Arial Narrow" w:hAnsi="Arial Narrow"/>
              </w:rPr>
            </w:pPr>
            <w:r>
              <w:rPr>
                <w:rFonts w:ascii="Arial Narrow" w:hAnsi="Arial Narrow"/>
              </w:rPr>
              <w:t>Reducing road noise from the main routes surrounding the village</w:t>
            </w:r>
          </w:p>
        </w:tc>
        <w:tc>
          <w:tcPr>
            <w:tcW w:w="2803" w:type="dxa"/>
            <w:tcBorders>
              <w:top w:val="nil"/>
              <w:left w:val="nil"/>
              <w:bottom w:val="single" w:sz="4" w:space="0" w:color="auto"/>
              <w:right w:val="nil"/>
            </w:tcBorders>
            <w:vAlign w:val="center"/>
          </w:tcPr>
          <w:p w14:paraId="53F87BD6" w14:textId="166C046E" w:rsidR="00590BA0" w:rsidRPr="00A06940" w:rsidRDefault="00590BA0" w:rsidP="00B72DF5">
            <w:pPr>
              <w:spacing w:after="20"/>
              <w:rPr>
                <w:rFonts w:ascii="Arial Narrow" w:hAnsi="Arial Narrow"/>
              </w:rPr>
            </w:pPr>
            <w:r w:rsidRPr="00FD488F">
              <w:rPr>
                <w:rFonts w:ascii="Arial Narrow" w:hAnsi="Arial Narrow"/>
              </w:rPr>
              <w:t xml:space="preserve">Yes </w:t>
            </w:r>
            <w:r w:rsidRPr="00FD488F">
              <w:rPr>
                <w:rFonts w:ascii="Webdings" w:eastAsia="Webdings" w:hAnsi="Webdings" w:cs="Webdings"/>
                <w:color w:val="000000" w:themeColor="text1"/>
                <w:lang w:val="en-US"/>
              </w:rPr>
              <w:t></w:t>
            </w:r>
            <w:r w:rsidRPr="00FD488F">
              <w:rPr>
                <w:rFonts w:ascii="Webdings" w:eastAsia="Webdings" w:hAnsi="Webdings" w:cs="Webdings"/>
                <w:color w:val="000000" w:themeColor="text1"/>
                <w:lang w:val="en-US"/>
              </w:rPr>
              <w:t></w:t>
            </w:r>
            <w:r w:rsidRPr="00FD488F">
              <w:rPr>
                <w:rFonts w:ascii="Arial Narrow" w:hAnsi="Arial Narrow"/>
              </w:rPr>
              <w:t xml:space="preserve"> No </w:t>
            </w:r>
            <w:r w:rsidRPr="00FD488F">
              <w:rPr>
                <w:rFonts w:ascii="Webdings" w:eastAsia="Webdings" w:hAnsi="Webdings" w:cs="Webdings"/>
                <w:color w:val="000000" w:themeColor="text1"/>
                <w:lang w:val="en-US"/>
              </w:rPr>
              <w:t></w:t>
            </w:r>
            <w:r w:rsidRPr="00FD488F">
              <w:rPr>
                <w:rFonts w:ascii="Webdings" w:eastAsia="Webdings" w:hAnsi="Webdings" w:cs="Webdings"/>
                <w:color w:val="000000" w:themeColor="text1"/>
                <w:lang w:val="en-US"/>
              </w:rPr>
              <w:t></w:t>
            </w:r>
            <w:proofErr w:type="spellStart"/>
            <w:r w:rsidRPr="00FD488F">
              <w:rPr>
                <w:rFonts w:ascii="Arial Narrow" w:hAnsi="Arial Narrow"/>
              </w:rPr>
              <w:t>No</w:t>
            </w:r>
            <w:proofErr w:type="spellEnd"/>
            <w:r w:rsidRPr="00FD488F">
              <w:rPr>
                <w:rFonts w:ascii="Arial Narrow" w:hAnsi="Arial Narrow"/>
              </w:rPr>
              <w:t xml:space="preserve"> opinion </w:t>
            </w:r>
            <w:r w:rsidRPr="00FD488F">
              <w:rPr>
                <w:rFonts w:ascii="Webdings" w:eastAsia="Webdings" w:hAnsi="Webdings" w:cs="Webdings"/>
                <w:sz w:val="24"/>
                <w:szCs w:val="24"/>
              </w:rPr>
              <w:t></w:t>
            </w:r>
          </w:p>
        </w:tc>
      </w:tr>
      <w:tr w:rsidR="008621F8" w14:paraId="3870F78B" w14:textId="77777777" w:rsidTr="00933BDE">
        <w:trPr>
          <w:trHeight w:val="784"/>
        </w:trPr>
        <w:tc>
          <w:tcPr>
            <w:tcW w:w="10242" w:type="dxa"/>
            <w:gridSpan w:val="2"/>
            <w:tcBorders>
              <w:top w:val="single" w:sz="4" w:space="0" w:color="auto"/>
              <w:left w:val="single" w:sz="4" w:space="0" w:color="auto"/>
              <w:bottom w:val="single" w:sz="4" w:space="0" w:color="auto"/>
              <w:right w:val="single" w:sz="4" w:space="0" w:color="auto"/>
            </w:tcBorders>
          </w:tcPr>
          <w:p w14:paraId="341F8653" w14:textId="049E32B4" w:rsidR="008621F8" w:rsidRPr="00A06940" w:rsidRDefault="008621F8" w:rsidP="00AE58A1">
            <w:pPr>
              <w:rPr>
                <w:rFonts w:ascii="Arial Narrow" w:hAnsi="Arial Narrow"/>
              </w:rPr>
            </w:pPr>
            <w:r w:rsidRPr="00323B39">
              <w:rPr>
                <w:rFonts w:ascii="Arial Narrow" w:hAnsi="Arial Narrow"/>
              </w:rPr>
              <w:t>Other, please specify</w:t>
            </w:r>
          </w:p>
        </w:tc>
      </w:tr>
    </w:tbl>
    <w:p w14:paraId="62F0A3A1" w14:textId="1CEE783D" w:rsidR="00DF544E" w:rsidRPr="00DF544E" w:rsidRDefault="00DF544E" w:rsidP="00DF544E">
      <w:pPr>
        <w:pStyle w:val="Heading1"/>
        <w:spacing w:before="240" w:after="240"/>
        <w:ind w:left="0" w:right="164"/>
        <w:jc w:val="center"/>
        <w:rPr>
          <w:rFonts w:ascii="Arial" w:hAnsi="Arial" w:cs="Arial"/>
          <w:color w:val="1C6093"/>
          <w:u w:val="single" w:color="1C6093"/>
        </w:rPr>
      </w:pPr>
      <w:bookmarkStart w:id="6" w:name="_Hlk55210902"/>
      <w:r w:rsidRPr="008C7C4E">
        <w:rPr>
          <w:rFonts w:ascii="Arial" w:hAnsi="Arial" w:cs="Arial"/>
          <w:color w:val="1C6093"/>
          <w:u w:val="single" w:color="1C6093"/>
        </w:rPr>
        <w:t xml:space="preserve">YOUR VIEWS ON </w:t>
      </w:r>
      <w:r>
        <w:rPr>
          <w:rFonts w:ascii="Arial" w:hAnsi="Arial" w:cs="Arial"/>
          <w:color w:val="1C6093"/>
          <w:u w:val="single" w:color="1C6093"/>
        </w:rPr>
        <w:t>COMMUNITY FACILITIES</w:t>
      </w:r>
      <w:bookmarkEnd w:id="6"/>
    </w:p>
    <w:p w14:paraId="52F6C264" w14:textId="21D60EF0" w:rsidR="00DF544E" w:rsidRPr="002C67FB" w:rsidRDefault="0011799F" w:rsidP="00B45D99">
      <w:pPr>
        <w:pStyle w:val="ListParagraph"/>
        <w:numPr>
          <w:ilvl w:val="0"/>
          <w:numId w:val="20"/>
        </w:numPr>
        <w:spacing w:before="120" w:after="120"/>
        <w:ind w:left="499" w:right="164" w:hanging="499"/>
        <w:rPr>
          <w:rFonts w:ascii="Arial Narrow" w:hAnsi="Arial Narrow"/>
        </w:rPr>
      </w:pPr>
      <w:r w:rsidRPr="00D42DAC">
        <w:rPr>
          <w:rFonts w:ascii="Arial Narrow" w:hAnsi="Arial Narrow"/>
        </w:rPr>
        <w:t>A</w:t>
      </w:r>
      <w:r w:rsidR="00B53ABD">
        <w:rPr>
          <w:rFonts w:ascii="Arial Narrow" w:hAnsi="Arial Narrow"/>
        </w:rPr>
        <w:t>re you happy with the a</w:t>
      </w:r>
      <w:r w:rsidRPr="00D42DAC">
        <w:rPr>
          <w:rFonts w:ascii="Arial Narrow" w:hAnsi="Arial Narrow"/>
        </w:rPr>
        <w:t xml:space="preserve">dequacy of the </w:t>
      </w:r>
      <w:r w:rsidR="00EB1A0A">
        <w:rPr>
          <w:rFonts w:ascii="Arial Narrow" w:hAnsi="Arial Narrow"/>
        </w:rPr>
        <w:t>v</w:t>
      </w:r>
      <w:r w:rsidRPr="00D42DAC">
        <w:rPr>
          <w:rFonts w:ascii="Arial Narrow" w:hAnsi="Arial Narrow"/>
        </w:rPr>
        <w:t xml:space="preserve">illage </w:t>
      </w:r>
      <w:r w:rsidR="00EB1A0A">
        <w:rPr>
          <w:rFonts w:ascii="Arial Narrow" w:hAnsi="Arial Narrow"/>
        </w:rPr>
        <w:t>h</w:t>
      </w:r>
      <w:r w:rsidRPr="00D42DAC">
        <w:rPr>
          <w:rFonts w:ascii="Arial Narrow" w:hAnsi="Arial Narrow"/>
        </w:rPr>
        <w:t>all</w:t>
      </w:r>
      <w:r w:rsidR="00B53ABD">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590BA0">
        <w:rPr>
          <w:rFonts w:ascii="Arial Narrow" w:hAnsi="Arial Narrow"/>
        </w:rPr>
        <w:t xml:space="preserve">   </w:t>
      </w:r>
      <w:r w:rsidR="00590BA0" w:rsidRPr="001A7BAB">
        <w:rPr>
          <w:rFonts w:ascii="Arial Narrow" w:hAnsi="Arial Narrow"/>
        </w:rPr>
        <w:t xml:space="preserve">Yes </w:t>
      </w:r>
      <w:r w:rsidR="00590BA0" w:rsidRPr="001A7BAB">
        <w:rPr>
          <w:rFonts w:ascii="Webdings" w:eastAsia="Webdings" w:hAnsi="Webdings" w:cs="Webdings"/>
          <w:color w:val="000000" w:themeColor="text1"/>
        </w:rPr>
        <w:t></w:t>
      </w:r>
      <w:r w:rsidR="00590BA0" w:rsidRPr="001A7BAB">
        <w:rPr>
          <w:rFonts w:ascii="Webdings" w:eastAsia="Webdings" w:hAnsi="Webdings" w:cs="Webdings"/>
          <w:color w:val="000000" w:themeColor="text1"/>
        </w:rPr>
        <w:t></w:t>
      </w:r>
      <w:r w:rsidR="00590BA0" w:rsidRPr="001A7BAB">
        <w:rPr>
          <w:rFonts w:ascii="Arial Narrow" w:hAnsi="Arial Narrow"/>
        </w:rPr>
        <w:t xml:space="preserve"> No </w:t>
      </w:r>
      <w:r w:rsidR="00590BA0" w:rsidRPr="001A7BAB">
        <w:rPr>
          <w:rFonts w:ascii="Webdings" w:eastAsia="Webdings" w:hAnsi="Webdings" w:cs="Webdings"/>
          <w:color w:val="000000" w:themeColor="text1"/>
        </w:rPr>
        <w:t></w:t>
      </w:r>
      <w:r w:rsidR="00590BA0" w:rsidRPr="001A7BAB">
        <w:rPr>
          <w:rFonts w:ascii="Webdings" w:eastAsia="Webdings" w:hAnsi="Webdings" w:cs="Webdings"/>
          <w:color w:val="000000" w:themeColor="text1"/>
        </w:rPr>
        <w:t></w:t>
      </w:r>
      <w:r w:rsidR="00590BA0" w:rsidRPr="001A7BAB">
        <w:rPr>
          <w:rFonts w:ascii="Arial Narrow" w:hAnsi="Arial Narrow"/>
          <w:lang w:val="en-GB"/>
        </w:rPr>
        <w:t>No</w:t>
      </w:r>
      <w:r w:rsidR="00590BA0" w:rsidRPr="001A7BAB">
        <w:rPr>
          <w:rFonts w:ascii="Arial Narrow" w:hAnsi="Arial Narrow"/>
        </w:rPr>
        <w:t xml:space="preserve"> opinion </w:t>
      </w:r>
      <w:r w:rsidR="00590BA0" w:rsidRPr="00B70958">
        <w:rPr>
          <w:rFonts w:ascii="Webdings" w:eastAsia="Webdings" w:hAnsi="Webdings" w:cs="Webdings"/>
          <w:sz w:val="24"/>
          <w:szCs w:val="24"/>
        </w:rPr>
        <w:t></w:t>
      </w:r>
    </w:p>
    <w:p w14:paraId="70CFBFC9" w14:textId="730D956D" w:rsidR="0011799F" w:rsidRPr="00D22EA3" w:rsidRDefault="00B53ABD" w:rsidP="00B45D99">
      <w:pPr>
        <w:pStyle w:val="ListParagraph"/>
        <w:numPr>
          <w:ilvl w:val="0"/>
          <w:numId w:val="20"/>
        </w:numPr>
        <w:spacing w:before="120" w:after="120"/>
        <w:ind w:left="499" w:right="164" w:hanging="499"/>
        <w:rPr>
          <w:rFonts w:ascii="Arial Narrow" w:hAnsi="Arial Narrow"/>
          <w:lang w:val="en-GB"/>
        </w:rPr>
      </w:pPr>
      <w:r w:rsidRPr="00D22EA3">
        <w:rPr>
          <w:rFonts w:ascii="Arial Narrow" w:hAnsi="Arial Narrow"/>
        </w:rPr>
        <w:t>Are you happy with the adequacy</w:t>
      </w:r>
      <w:r w:rsidR="0011799F" w:rsidRPr="00D22EA3">
        <w:rPr>
          <w:rFonts w:ascii="Arial Narrow" w:hAnsi="Arial Narrow"/>
        </w:rPr>
        <w:t xml:space="preserve"> of local schools </w:t>
      </w:r>
      <w:r w:rsidR="00AA1144" w:rsidRPr="00D22EA3">
        <w:rPr>
          <w:rFonts w:ascii="Arial Narrow" w:hAnsi="Arial Narrow"/>
        </w:rPr>
        <w:t>serving</w:t>
      </w:r>
      <w:r w:rsidR="0011799F" w:rsidRPr="00D22EA3">
        <w:rPr>
          <w:rFonts w:ascii="Arial Narrow" w:hAnsi="Arial Narrow"/>
        </w:rPr>
        <w:t xml:space="preserve"> the area</w:t>
      </w:r>
      <w:r w:rsidRPr="00D22EA3">
        <w:rPr>
          <w:rFonts w:ascii="Arial Narrow" w:hAnsi="Arial Narrow"/>
        </w:rPr>
        <w:t>?</w:t>
      </w:r>
      <w:r w:rsidR="00BE363C" w:rsidRPr="00D22EA3">
        <w:rPr>
          <w:rFonts w:ascii="Arial Narrow" w:hAnsi="Arial Narrow"/>
        </w:rPr>
        <w:tab/>
      </w:r>
      <w:r w:rsidR="00BE363C" w:rsidRPr="00D22EA3">
        <w:rPr>
          <w:rFonts w:ascii="Arial Narrow" w:hAnsi="Arial Narrow"/>
        </w:rPr>
        <w:tab/>
      </w:r>
      <w:r w:rsidR="00BE363C" w:rsidRPr="00D22EA3">
        <w:rPr>
          <w:rFonts w:ascii="Arial Narrow" w:hAnsi="Arial Narrow"/>
        </w:rPr>
        <w:tab/>
      </w:r>
      <w:r w:rsidR="00590BA0" w:rsidRPr="00D22EA3">
        <w:rPr>
          <w:rFonts w:ascii="Arial Narrow" w:hAnsi="Arial Narrow"/>
        </w:rPr>
        <w:t xml:space="preserve">   Yes </w:t>
      </w:r>
      <w:r w:rsidR="00590BA0" w:rsidRPr="00D22EA3">
        <w:rPr>
          <w:rFonts w:ascii="Webdings" w:eastAsia="Webdings" w:hAnsi="Webdings" w:cs="Webdings"/>
          <w:color w:val="000000" w:themeColor="text1"/>
        </w:rPr>
        <w:t></w:t>
      </w:r>
      <w:r w:rsidR="00590BA0" w:rsidRPr="00D22EA3">
        <w:rPr>
          <w:rFonts w:ascii="Webdings" w:eastAsia="Webdings" w:hAnsi="Webdings" w:cs="Webdings"/>
          <w:color w:val="000000" w:themeColor="text1"/>
        </w:rPr>
        <w:t></w:t>
      </w:r>
      <w:r w:rsidR="00590BA0" w:rsidRPr="00D22EA3">
        <w:rPr>
          <w:rFonts w:ascii="Arial Narrow" w:hAnsi="Arial Narrow"/>
        </w:rPr>
        <w:t xml:space="preserve"> No </w:t>
      </w:r>
      <w:r w:rsidR="00590BA0" w:rsidRPr="00D22EA3">
        <w:rPr>
          <w:rFonts w:ascii="Webdings" w:eastAsia="Webdings" w:hAnsi="Webdings" w:cs="Webdings"/>
          <w:color w:val="000000" w:themeColor="text1"/>
        </w:rPr>
        <w:t></w:t>
      </w:r>
      <w:r w:rsidR="00590BA0" w:rsidRPr="00D22EA3">
        <w:rPr>
          <w:rFonts w:ascii="Webdings" w:eastAsia="Webdings" w:hAnsi="Webdings" w:cs="Webdings"/>
          <w:color w:val="000000" w:themeColor="text1"/>
        </w:rPr>
        <w:t></w:t>
      </w:r>
      <w:r w:rsidR="00590BA0" w:rsidRPr="00D22EA3">
        <w:rPr>
          <w:rFonts w:ascii="Arial Narrow" w:hAnsi="Arial Narrow"/>
          <w:lang w:val="en-GB"/>
        </w:rPr>
        <w:t>No</w:t>
      </w:r>
      <w:r w:rsidR="00590BA0" w:rsidRPr="00D22EA3">
        <w:rPr>
          <w:rFonts w:ascii="Arial Narrow" w:hAnsi="Arial Narrow"/>
        </w:rPr>
        <w:t xml:space="preserve"> opinion </w:t>
      </w:r>
      <w:r w:rsidR="00590BA0" w:rsidRPr="00D22EA3">
        <w:rPr>
          <w:rFonts w:ascii="Webdings" w:eastAsia="Webdings" w:hAnsi="Webdings" w:cs="Webdings"/>
          <w:sz w:val="24"/>
          <w:szCs w:val="24"/>
        </w:rPr>
        <w:t></w:t>
      </w:r>
    </w:p>
    <w:p w14:paraId="00DCEACB" w14:textId="53E94414" w:rsidR="0011799F" w:rsidRPr="0011799F" w:rsidRDefault="00B53ABD" w:rsidP="00B45D99">
      <w:pPr>
        <w:pStyle w:val="ListParagraph"/>
        <w:numPr>
          <w:ilvl w:val="0"/>
          <w:numId w:val="20"/>
        </w:numPr>
        <w:spacing w:before="120" w:after="120"/>
        <w:ind w:left="499" w:right="164" w:hanging="499"/>
        <w:rPr>
          <w:rFonts w:ascii="Arial Narrow" w:hAnsi="Arial Narrow"/>
          <w:lang w:val="en-GB"/>
        </w:rPr>
      </w:pPr>
      <w:r w:rsidRPr="00D42DAC">
        <w:rPr>
          <w:rFonts w:ascii="Arial Narrow" w:hAnsi="Arial Narrow"/>
        </w:rPr>
        <w:t>A</w:t>
      </w:r>
      <w:r>
        <w:rPr>
          <w:rFonts w:ascii="Arial Narrow" w:hAnsi="Arial Narrow"/>
        </w:rPr>
        <w:t>re you happy with the a</w:t>
      </w:r>
      <w:r w:rsidRPr="00D42DAC">
        <w:rPr>
          <w:rFonts w:ascii="Arial Narrow" w:hAnsi="Arial Narrow"/>
        </w:rPr>
        <w:t>dequacy</w:t>
      </w:r>
      <w:r w:rsidR="0011799F" w:rsidRPr="00D42DAC">
        <w:rPr>
          <w:rFonts w:ascii="Arial Narrow" w:hAnsi="Arial Narrow"/>
        </w:rPr>
        <w:t xml:space="preserve"> of </w:t>
      </w:r>
      <w:r w:rsidR="00DA62DC">
        <w:rPr>
          <w:rFonts w:ascii="Arial Narrow" w:hAnsi="Arial Narrow"/>
        </w:rPr>
        <w:t>h</w:t>
      </w:r>
      <w:r w:rsidR="0011799F" w:rsidRPr="00D42DAC">
        <w:rPr>
          <w:rFonts w:ascii="Arial Narrow" w:hAnsi="Arial Narrow"/>
        </w:rPr>
        <w:t xml:space="preserve">ealth </w:t>
      </w:r>
      <w:proofErr w:type="spellStart"/>
      <w:r w:rsidR="00DA62DC">
        <w:rPr>
          <w:rFonts w:ascii="Arial Narrow" w:hAnsi="Arial Narrow"/>
        </w:rPr>
        <w:t>c</w:t>
      </w:r>
      <w:r w:rsidR="0011799F" w:rsidRPr="00D42DAC">
        <w:rPr>
          <w:rFonts w:ascii="Arial Narrow" w:hAnsi="Arial Narrow"/>
        </w:rPr>
        <w:t>entres</w:t>
      </w:r>
      <w:proofErr w:type="spellEnd"/>
      <w:r w:rsidR="0011799F" w:rsidRPr="00D42DAC">
        <w:rPr>
          <w:rFonts w:ascii="Arial Narrow" w:hAnsi="Arial Narrow"/>
        </w:rPr>
        <w:t xml:space="preserve">, opticians, dentists etc. </w:t>
      </w:r>
      <w:r w:rsidR="00AA1144">
        <w:rPr>
          <w:rFonts w:ascii="Arial Narrow" w:hAnsi="Arial Narrow"/>
        </w:rPr>
        <w:t>serving</w:t>
      </w:r>
      <w:r w:rsidR="0011799F" w:rsidRPr="00D42DAC">
        <w:rPr>
          <w:rFonts w:ascii="Arial Narrow" w:hAnsi="Arial Narrow"/>
        </w:rPr>
        <w:t xml:space="preserve"> the area</w:t>
      </w:r>
      <w:r>
        <w:rPr>
          <w:rFonts w:ascii="Arial Narrow" w:hAnsi="Arial Narrow"/>
        </w:rPr>
        <w:t>?</w:t>
      </w:r>
      <w:r w:rsidR="00BE363C">
        <w:rPr>
          <w:rFonts w:ascii="Arial Narrow" w:hAnsi="Arial Narrow"/>
        </w:rPr>
        <w:tab/>
      </w:r>
      <w:r w:rsidR="00590BA0">
        <w:rPr>
          <w:rFonts w:ascii="Arial Narrow" w:hAnsi="Arial Narrow"/>
        </w:rPr>
        <w:t xml:space="preserve">   </w:t>
      </w:r>
      <w:r w:rsidR="00590BA0" w:rsidRPr="001A7BAB">
        <w:rPr>
          <w:rFonts w:ascii="Arial Narrow" w:hAnsi="Arial Narrow"/>
        </w:rPr>
        <w:t xml:space="preserve">Yes </w:t>
      </w:r>
      <w:r w:rsidR="00590BA0" w:rsidRPr="001A7BAB">
        <w:rPr>
          <w:rFonts w:ascii="Webdings" w:eastAsia="Webdings" w:hAnsi="Webdings" w:cs="Webdings"/>
          <w:color w:val="000000" w:themeColor="text1"/>
        </w:rPr>
        <w:t></w:t>
      </w:r>
      <w:r w:rsidR="00590BA0" w:rsidRPr="001A7BAB">
        <w:rPr>
          <w:rFonts w:ascii="Webdings" w:eastAsia="Webdings" w:hAnsi="Webdings" w:cs="Webdings"/>
          <w:color w:val="000000" w:themeColor="text1"/>
        </w:rPr>
        <w:t></w:t>
      </w:r>
      <w:r w:rsidR="00590BA0" w:rsidRPr="001A7BAB">
        <w:rPr>
          <w:rFonts w:ascii="Arial Narrow" w:hAnsi="Arial Narrow"/>
        </w:rPr>
        <w:t xml:space="preserve"> No </w:t>
      </w:r>
      <w:r w:rsidR="00590BA0" w:rsidRPr="001A7BAB">
        <w:rPr>
          <w:rFonts w:ascii="Webdings" w:eastAsia="Webdings" w:hAnsi="Webdings" w:cs="Webdings"/>
          <w:color w:val="000000" w:themeColor="text1"/>
        </w:rPr>
        <w:t></w:t>
      </w:r>
      <w:r w:rsidR="00590BA0" w:rsidRPr="001A7BAB">
        <w:rPr>
          <w:rFonts w:ascii="Webdings" w:eastAsia="Webdings" w:hAnsi="Webdings" w:cs="Webdings"/>
          <w:color w:val="000000" w:themeColor="text1"/>
        </w:rPr>
        <w:t></w:t>
      </w:r>
      <w:r w:rsidR="00590BA0" w:rsidRPr="001A7BAB">
        <w:rPr>
          <w:rFonts w:ascii="Arial Narrow" w:hAnsi="Arial Narrow"/>
          <w:lang w:val="en-GB"/>
        </w:rPr>
        <w:t>No</w:t>
      </w:r>
      <w:r w:rsidR="00590BA0" w:rsidRPr="001A7BAB">
        <w:rPr>
          <w:rFonts w:ascii="Arial Narrow" w:hAnsi="Arial Narrow"/>
        </w:rPr>
        <w:t xml:space="preserve"> opinion </w:t>
      </w:r>
      <w:r w:rsidR="00590BA0" w:rsidRPr="00B70958">
        <w:rPr>
          <w:rFonts w:ascii="Webdings" w:eastAsia="Webdings" w:hAnsi="Webdings" w:cs="Webdings"/>
          <w:sz w:val="24"/>
          <w:szCs w:val="24"/>
        </w:rPr>
        <w:t></w:t>
      </w:r>
    </w:p>
    <w:tbl>
      <w:tblPr>
        <w:tblStyle w:val="TableGrid"/>
        <w:tblW w:w="0" w:type="auto"/>
        <w:tblInd w:w="426" w:type="dxa"/>
        <w:tblLook w:val="04A0" w:firstRow="1" w:lastRow="0" w:firstColumn="1" w:lastColumn="0" w:noHBand="0" w:noVBand="1"/>
      </w:tblPr>
      <w:tblGrid>
        <w:gridCol w:w="10315"/>
      </w:tblGrid>
      <w:tr w:rsidR="009E131A" w14:paraId="6F85146C" w14:textId="77777777" w:rsidTr="00933BDE">
        <w:trPr>
          <w:trHeight w:val="1078"/>
        </w:trPr>
        <w:tc>
          <w:tcPr>
            <w:tcW w:w="10315" w:type="dxa"/>
          </w:tcPr>
          <w:p w14:paraId="1FC1F948" w14:textId="79EF0831" w:rsidR="009E131A" w:rsidRDefault="00186383" w:rsidP="00AE58A1">
            <w:pPr>
              <w:pStyle w:val="ListParagraph"/>
              <w:tabs>
                <w:tab w:val="left" w:pos="392"/>
              </w:tabs>
              <w:spacing w:after="120"/>
              <w:ind w:right="-23"/>
              <w:rPr>
                <w:rFonts w:ascii="Arial Narrow" w:hAnsi="Arial Narrow"/>
              </w:rPr>
            </w:pPr>
            <w:r w:rsidRPr="00D42DAC">
              <w:rPr>
                <w:rFonts w:ascii="Arial Narrow" w:hAnsi="Arial Narrow"/>
              </w:rPr>
              <w:t xml:space="preserve">If you have concerns about </w:t>
            </w:r>
            <w:r w:rsidR="00103F33">
              <w:rPr>
                <w:rFonts w:ascii="Arial Narrow" w:hAnsi="Arial Narrow"/>
              </w:rPr>
              <w:t>any of the above, or any other</w:t>
            </w:r>
            <w:r w:rsidRPr="00D42DAC">
              <w:rPr>
                <w:rFonts w:ascii="Arial Narrow" w:hAnsi="Arial Narrow"/>
              </w:rPr>
              <w:t xml:space="preserve"> of community facilities </w:t>
            </w:r>
            <w:r w:rsidR="00103F33">
              <w:rPr>
                <w:rFonts w:ascii="Arial Narrow" w:hAnsi="Arial Narrow"/>
              </w:rPr>
              <w:t>and</w:t>
            </w:r>
            <w:r w:rsidRPr="00D42DAC">
              <w:rPr>
                <w:rFonts w:ascii="Arial Narrow" w:hAnsi="Arial Narrow"/>
              </w:rPr>
              <w:t xml:space="preserve"> the immediate</w:t>
            </w:r>
            <w:r>
              <w:rPr>
                <w:rFonts w:ascii="Arial Narrow" w:hAnsi="Arial Narrow"/>
              </w:rPr>
              <w:t xml:space="preserve"> </w:t>
            </w:r>
            <w:r w:rsidRPr="00D42DAC">
              <w:rPr>
                <w:rFonts w:ascii="Arial Narrow" w:hAnsi="Arial Narrow"/>
              </w:rPr>
              <w:t>community surroundings</w:t>
            </w:r>
            <w:r>
              <w:rPr>
                <w:rFonts w:ascii="Arial Narrow" w:hAnsi="Arial Narrow"/>
              </w:rPr>
              <w:t xml:space="preserve">, please </w:t>
            </w:r>
            <w:r w:rsidR="00B53ABD">
              <w:rPr>
                <w:rFonts w:ascii="Arial Narrow" w:hAnsi="Arial Narrow"/>
              </w:rPr>
              <w:t xml:space="preserve">set them out </w:t>
            </w:r>
            <w:r w:rsidR="00AE58A1">
              <w:rPr>
                <w:rFonts w:ascii="Arial Narrow" w:hAnsi="Arial Narrow"/>
              </w:rPr>
              <w:t>here.</w:t>
            </w:r>
          </w:p>
        </w:tc>
      </w:tr>
    </w:tbl>
    <w:p w14:paraId="1A5F6845" w14:textId="4B6A48D3" w:rsidR="009E131A" w:rsidRPr="0024736C" w:rsidRDefault="00FE0A5B" w:rsidP="0024736C">
      <w:pPr>
        <w:pStyle w:val="ListParagraph"/>
        <w:numPr>
          <w:ilvl w:val="0"/>
          <w:numId w:val="20"/>
        </w:numPr>
        <w:spacing w:before="240" w:after="120"/>
        <w:ind w:left="499" w:right="164" w:hanging="499"/>
        <w:rPr>
          <w:rFonts w:ascii="Arial Narrow" w:hAnsi="Arial Narrow"/>
          <w:lang w:val="en-GB"/>
        </w:rPr>
      </w:pPr>
      <w:r>
        <w:rPr>
          <w:rFonts w:ascii="Arial Narrow" w:hAnsi="Arial Narrow"/>
        </w:rPr>
        <w:t xml:space="preserve">If the </w:t>
      </w:r>
      <w:r w:rsidR="0085674C">
        <w:rPr>
          <w:rFonts w:ascii="Arial Narrow" w:hAnsi="Arial Narrow"/>
        </w:rPr>
        <w:t>Parish Council</w:t>
      </w:r>
      <w:r w:rsidR="009E131A" w:rsidRPr="004846DE">
        <w:rPr>
          <w:rFonts w:ascii="Arial Narrow" w:hAnsi="Arial Narrow"/>
        </w:rPr>
        <w:t xml:space="preserve"> </w:t>
      </w:r>
      <w:r>
        <w:rPr>
          <w:rFonts w:ascii="Arial Narrow" w:hAnsi="Arial Narrow"/>
        </w:rPr>
        <w:t>received further funding,</w:t>
      </w:r>
      <w:r w:rsidR="009E131A" w:rsidRPr="004846DE">
        <w:rPr>
          <w:rFonts w:ascii="Arial Narrow" w:hAnsi="Arial Narrow"/>
        </w:rPr>
        <w:t xml:space="preserve"> how would you like to see that money spent?</w:t>
      </w:r>
    </w:p>
    <w:tbl>
      <w:tblPr>
        <w:tblStyle w:val="TableGrid"/>
        <w:tblW w:w="0" w:type="auto"/>
        <w:tblInd w:w="421" w:type="dxa"/>
        <w:tblLook w:val="04A0" w:firstRow="1" w:lastRow="0" w:firstColumn="1" w:lastColumn="0" w:noHBand="0" w:noVBand="1"/>
      </w:tblPr>
      <w:tblGrid>
        <w:gridCol w:w="10320"/>
      </w:tblGrid>
      <w:tr w:rsidR="00F457A9" w14:paraId="0B43B6FC" w14:textId="77777777" w:rsidTr="00933BDE">
        <w:trPr>
          <w:trHeight w:val="932"/>
        </w:trPr>
        <w:tc>
          <w:tcPr>
            <w:tcW w:w="10320" w:type="dxa"/>
          </w:tcPr>
          <w:p w14:paraId="488401BE" w14:textId="6B830BB3" w:rsidR="00F457A9" w:rsidRDefault="00F457A9" w:rsidP="00AE58A1">
            <w:pPr>
              <w:tabs>
                <w:tab w:val="left" w:pos="392"/>
              </w:tabs>
              <w:spacing w:after="120"/>
              <w:ind w:right="-23"/>
              <w:rPr>
                <w:rFonts w:ascii="Arial Narrow" w:hAnsi="Arial Narrow"/>
              </w:rPr>
            </w:pPr>
          </w:p>
        </w:tc>
      </w:tr>
    </w:tbl>
    <w:p w14:paraId="3895AE6D" w14:textId="77777777" w:rsidR="007B1A7E" w:rsidRPr="00DE187B" w:rsidRDefault="007B1A7E" w:rsidP="00DE187B">
      <w:pPr>
        <w:pStyle w:val="Heading1"/>
        <w:spacing w:before="240" w:after="240"/>
        <w:ind w:left="0" w:right="164"/>
        <w:jc w:val="center"/>
        <w:rPr>
          <w:rFonts w:ascii="Arial" w:hAnsi="Arial" w:cs="Arial"/>
          <w:color w:val="1C6093"/>
          <w:u w:val="single" w:color="1C6093"/>
        </w:rPr>
      </w:pPr>
      <w:r w:rsidRPr="00DE187B">
        <w:rPr>
          <w:rFonts w:ascii="Arial" w:hAnsi="Arial" w:cs="Arial"/>
          <w:color w:val="1C6093"/>
          <w:u w:val="single" w:color="1C6093"/>
        </w:rPr>
        <w:t>SAFER COMMUNITY</w:t>
      </w:r>
    </w:p>
    <w:p w14:paraId="6E7D54D7" w14:textId="2217B9D3" w:rsidR="00D55FD8" w:rsidRPr="0050139E" w:rsidRDefault="00D55FD8" w:rsidP="000506DD">
      <w:pPr>
        <w:pStyle w:val="ListParagraph"/>
        <w:numPr>
          <w:ilvl w:val="0"/>
          <w:numId w:val="20"/>
        </w:numPr>
        <w:spacing w:before="240" w:after="120"/>
        <w:ind w:left="499" w:right="164" w:hanging="499"/>
        <w:rPr>
          <w:rFonts w:ascii="Arial Narrow" w:hAnsi="Arial Narrow"/>
        </w:rPr>
      </w:pPr>
      <w:r w:rsidRPr="00FC39FE">
        <w:rPr>
          <w:rFonts w:ascii="Arial Narrow" w:hAnsi="Arial Narrow"/>
          <w:lang w:val="en-GB"/>
        </w:rPr>
        <w:t>Are the flood defences protecting the village from the river Orwell adequate and suitably maintained?</w:t>
      </w:r>
      <w:r w:rsidR="00E40959">
        <w:rPr>
          <w:rFonts w:ascii="Arial Narrow" w:hAnsi="Arial Narrow"/>
          <w:lang w:val="en-GB"/>
        </w:rPr>
        <w:br/>
        <w:t xml:space="preserve">                                                                                                                                                     </w:t>
      </w:r>
      <w:r w:rsidR="00E40959" w:rsidRPr="001A7BAB">
        <w:rPr>
          <w:rFonts w:ascii="Arial Narrow" w:hAnsi="Arial Narrow"/>
        </w:rPr>
        <w:t xml:space="preserve">Yes </w:t>
      </w:r>
      <w:r w:rsidR="00E40959" w:rsidRPr="001A7BAB">
        <w:rPr>
          <w:rFonts w:ascii="Webdings" w:eastAsia="Webdings" w:hAnsi="Webdings" w:cs="Webdings"/>
          <w:color w:val="000000" w:themeColor="text1"/>
        </w:rPr>
        <w:t></w:t>
      </w:r>
      <w:r w:rsidR="00E40959" w:rsidRPr="001A7BAB">
        <w:rPr>
          <w:rFonts w:ascii="Webdings" w:eastAsia="Webdings" w:hAnsi="Webdings" w:cs="Webdings"/>
          <w:color w:val="000000" w:themeColor="text1"/>
        </w:rPr>
        <w:t></w:t>
      </w:r>
      <w:r w:rsidR="00E40959" w:rsidRPr="001A7BAB">
        <w:rPr>
          <w:rFonts w:ascii="Arial Narrow" w:hAnsi="Arial Narrow"/>
        </w:rPr>
        <w:t xml:space="preserve"> No </w:t>
      </w:r>
      <w:r w:rsidR="00E40959" w:rsidRPr="001A7BAB">
        <w:rPr>
          <w:rFonts w:ascii="Webdings" w:eastAsia="Webdings" w:hAnsi="Webdings" w:cs="Webdings"/>
          <w:color w:val="000000" w:themeColor="text1"/>
        </w:rPr>
        <w:t></w:t>
      </w:r>
      <w:r w:rsidR="00E40959" w:rsidRPr="001A7BAB">
        <w:rPr>
          <w:rFonts w:ascii="Webdings" w:eastAsia="Webdings" w:hAnsi="Webdings" w:cs="Webdings"/>
          <w:color w:val="000000" w:themeColor="text1"/>
        </w:rPr>
        <w:t></w:t>
      </w:r>
      <w:r w:rsidR="00E40959">
        <w:rPr>
          <w:rFonts w:ascii="Arial Narrow" w:hAnsi="Arial Narrow"/>
          <w:lang w:val="en-GB"/>
        </w:rPr>
        <w:t>Don’t know</w:t>
      </w:r>
      <w:r w:rsidR="00E40959" w:rsidRPr="001A7BAB">
        <w:rPr>
          <w:rFonts w:ascii="Arial Narrow" w:hAnsi="Arial Narrow"/>
        </w:rPr>
        <w:t xml:space="preserve"> </w:t>
      </w:r>
      <w:r w:rsidR="00E40959" w:rsidRPr="00B70958">
        <w:rPr>
          <w:rFonts w:ascii="Webdings" w:eastAsia="Webdings" w:hAnsi="Webdings" w:cs="Webdings"/>
          <w:sz w:val="24"/>
          <w:szCs w:val="24"/>
        </w:rPr>
        <w:t></w:t>
      </w:r>
    </w:p>
    <w:p w14:paraId="592CB184" w14:textId="3AD8D11A" w:rsidR="00D55FD8" w:rsidRPr="00FC39FE" w:rsidRDefault="00D55FD8" w:rsidP="00D55FD8">
      <w:pPr>
        <w:pStyle w:val="ListParagraph"/>
        <w:numPr>
          <w:ilvl w:val="0"/>
          <w:numId w:val="20"/>
        </w:numPr>
        <w:spacing w:before="240" w:after="120"/>
        <w:ind w:left="499" w:right="164" w:hanging="499"/>
        <w:rPr>
          <w:rFonts w:ascii="Arial Narrow" w:hAnsi="Arial Narrow"/>
        </w:rPr>
      </w:pPr>
      <w:r w:rsidRPr="00FC39FE">
        <w:rPr>
          <w:rFonts w:ascii="Arial Narrow" w:hAnsi="Arial Narrow"/>
          <w:lang w:val="en-GB"/>
        </w:rPr>
        <w:t>Is the drainage around Bourne Bridge and the Strand adequate to prevent flooding?</w:t>
      </w:r>
      <w:r>
        <w:rPr>
          <w:rFonts w:ascii="Arial Narrow" w:hAnsi="Arial Narrow"/>
          <w:lang w:val="en-GB"/>
        </w:rPr>
        <w:tab/>
      </w:r>
      <w:r>
        <w:rPr>
          <w:rFonts w:ascii="Arial Narrow" w:hAnsi="Arial Narrow"/>
          <w:lang w:val="en-GB"/>
        </w:rPr>
        <w:tab/>
      </w:r>
      <w:r w:rsidR="00E40959" w:rsidRPr="001A7BAB">
        <w:rPr>
          <w:rFonts w:ascii="Arial Narrow" w:hAnsi="Arial Narrow"/>
        </w:rPr>
        <w:t xml:space="preserve">Yes </w:t>
      </w:r>
      <w:r w:rsidR="00E40959" w:rsidRPr="001A7BAB">
        <w:rPr>
          <w:rFonts w:ascii="Webdings" w:eastAsia="Webdings" w:hAnsi="Webdings" w:cs="Webdings"/>
          <w:color w:val="000000" w:themeColor="text1"/>
        </w:rPr>
        <w:t></w:t>
      </w:r>
      <w:r w:rsidR="00E40959" w:rsidRPr="001A7BAB">
        <w:rPr>
          <w:rFonts w:ascii="Webdings" w:eastAsia="Webdings" w:hAnsi="Webdings" w:cs="Webdings"/>
          <w:color w:val="000000" w:themeColor="text1"/>
        </w:rPr>
        <w:t></w:t>
      </w:r>
      <w:r w:rsidR="00E40959" w:rsidRPr="001A7BAB">
        <w:rPr>
          <w:rFonts w:ascii="Arial Narrow" w:hAnsi="Arial Narrow"/>
        </w:rPr>
        <w:t xml:space="preserve"> No </w:t>
      </w:r>
      <w:r w:rsidR="00E40959" w:rsidRPr="001A7BAB">
        <w:rPr>
          <w:rFonts w:ascii="Webdings" w:eastAsia="Webdings" w:hAnsi="Webdings" w:cs="Webdings"/>
          <w:color w:val="000000" w:themeColor="text1"/>
        </w:rPr>
        <w:t></w:t>
      </w:r>
      <w:r w:rsidR="00E40959" w:rsidRPr="001A7BAB">
        <w:rPr>
          <w:rFonts w:ascii="Webdings" w:eastAsia="Webdings" w:hAnsi="Webdings" w:cs="Webdings"/>
          <w:color w:val="000000" w:themeColor="text1"/>
        </w:rPr>
        <w:t></w:t>
      </w:r>
      <w:r w:rsidR="00E40959">
        <w:rPr>
          <w:rFonts w:ascii="Arial Narrow" w:hAnsi="Arial Narrow"/>
          <w:lang w:val="en-GB"/>
        </w:rPr>
        <w:t>Don’t know</w:t>
      </w:r>
      <w:r w:rsidR="00E40959" w:rsidRPr="001A7BAB">
        <w:rPr>
          <w:rFonts w:ascii="Arial Narrow" w:hAnsi="Arial Narrow"/>
        </w:rPr>
        <w:t xml:space="preserve"> </w:t>
      </w:r>
      <w:r w:rsidR="00E40959" w:rsidRPr="00B70958">
        <w:rPr>
          <w:rFonts w:ascii="Webdings" w:eastAsia="Webdings" w:hAnsi="Webdings" w:cs="Webdings"/>
          <w:sz w:val="24"/>
          <w:szCs w:val="24"/>
        </w:rPr>
        <w:t></w:t>
      </w:r>
    </w:p>
    <w:tbl>
      <w:tblPr>
        <w:tblStyle w:val="TableGrid"/>
        <w:tblW w:w="0" w:type="auto"/>
        <w:tblInd w:w="499" w:type="dxa"/>
        <w:tblLook w:val="04A0" w:firstRow="1" w:lastRow="0" w:firstColumn="1" w:lastColumn="0" w:noHBand="0" w:noVBand="1"/>
      </w:tblPr>
      <w:tblGrid>
        <w:gridCol w:w="10242"/>
      </w:tblGrid>
      <w:tr w:rsidR="000506DD" w14:paraId="1BD84D4D" w14:textId="77777777" w:rsidTr="00933BDE">
        <w:trPr>
          <w:trHeight w:val="1086"/>
        </w:trPr>
        <w:tc>
          <w:tcPr>
            <w:tcW w:w="10242" w:type="dxa"/>
          </w:tcPr>
          <w:p w14:paraId="26B57F10" w14:textId="6D39950D" w:rsidR="000506DD" w:rsidRDefault="00F45599" w:rsidP="00334321">
            <w:pPr>
              <w:pStyle w:val="ListParagraph"/>
              <w:spacing w:after="120"/>
              <w:ind w:right="164"/>
              <w:rPr>
                <w:rFonts w:ascii="Arial Narrow" w:hAnsi="Arial Narrow"/>
              </w:rPr>
            </w:pPr>
            <w:r>
              <w:rPr>
                <w:rFonts w:ascii="Arial Narrow" w:hAnsi="Arial Narrow"/>
              </w:rPr>
              <w:t>Please detail any concerns you have regarding further development increasing the risk of flooding</w:t>
            </w:r>
          </w:p>
        </w:tc>
      </w:tr>
    </w:tbl>
    <w:p w14:paraId="2D9F3178" w14:textId="5CF47444" w:rsidR="000B1EB9" w:rsidRPr="00656E63" w:rsidRDefault="000B1EB9" w:rsidP="000506DD">
      <w:pPr>
        <w:pStyle w:val="ListParagraph"/>
        <w:numPr>
          <w:ilvl w:val="0"/>
          <w:numId w:val="20"/>
        </w:numPr>
        <w:spacing w:before="240" w:after="120"/>
        <w:ind w:left="499" w:right="164" w:hanging="499"/>
        <w:rPr>
          <w:rFonts w:ascii="Arial Narrow" w:hAnsi="Arial Narrow"/>
          <w:lang w:val="en-GB"/>
        </w:rPr>
      </w:pPr>
      <w:r w:rsidRPr="007B1A7E">
        <w:rPr>
          <w:rFonts w:ascii="Arial Narrow" w:hAnsi="Arial Narrow"/>
        </w:rPr>
        <w:lastRenderedPageBreak/>
        <w:t>Do you consider any of the following issues are a problem in Wherstead?</w:t>
      </w:r>
    </w:p>
    <w:p w14:paraId="28C197CD" w14:textId="285B17A6" w:rsidR="00656E63" w:rsidRPr="00656E63" w:rsidRDefault="00656E63" w:rsidP="00334321">
      <w:pPr>
        <w:pStyle w:val="ListParagraph"/>
        <w:numPr>
          <w:ilvl w:val="1"/>
          <w:numId w:val="20"/>
        </w:numPr>
        <w:tabs>
          <w:tab w:val="left" w:pos="392"/>
        </w:tabs>
        <w:spacing w:before="60" w:after="60"/>
        <w:ind w:left="1219" w:right="-23" w:hanging="357"/>
        <w:rPr>
          <w:rFonts w:ascii="Arial Narrow" w:hAnsi="Arial Narrow"/>
          <w:lang w:val="en-GB"/>
        </w:rPr>
      </w:pPr>
      <w:r w:rsidRPr="00656E63">
        <w:rPr>
          <w:rFonts w:ascii="Arial Narrow" w:hAnsi="Arial Narrow"/>
        </w:rPr>
        <w:t>Dog fouling</w:t>
      </w:r>
      <w:r w:rsidRPr="00656E63">
        <w:rPr>
          <w:rFonts w:ascii="Arial Narrow" w:hAnsi="Arial Narrow"/>
        </w:rPr>
        <w:tab/>
      </w:r>
      <w:r w:rsidRPr="00656E63">
        <w:rPr>
          <w:rFonts w:ascii="Arial Narrow" w:hAnsi="Arial Narrow"/>
        </w:rPr>
        <w:tab/>
      </w:r>
      <w:r w:rsidRPr="00656E63">
        <w:rPr>
          <w:rFonts w:ascii="Arial Narrow" w:hAnsi="Arial Narrow"/>
        </w:rPr>
        <w:tab/>
      </w:r>
      <w:r w:rsidRPr="00656E63">
        <w:rPr>
          <w:rFonts w:ascii="Arial Narrow" w:hAnsi="Arial Narrow"/>
        </w:rPr>
        <w:tab/>
      </w:r>
      <w:r w:rsidRPr="00656E63">
        <w:rPr>
          <w:rFonts w:ascii="Arial Narrow" w:hAnsi="Arial Narrow"/>
        </w:rPr>
        <w:tab/>
      </w:r>
      <w:r w:rsidRPr="00656E63">
        <w:rPr>
          <w:rFonts w:ascii="Arial Narrow" w:hAnsi="Arial Narrow"/>
        </w:rPr>
        <w:tab/>
      </w:r>
      <w:r w:rsidRPr="00656E63">
        <w:rPr>
          <w:rFonts w:ascii="Arial Narrow" w:hAnsi="Arial Narrow"/>
        </w:rPr>
        <w:tab/>
      </w:r>
      <w:r w:rsidRPr="00656E63">
        <w:rPr>
          <w:rFonts w:ascii="Arial Narrow" w:hAnsi="Arial Narrow"/>
        </w:rPr>
        <w:tab/>
      </w:r>
      <w:r w:rsidRPr="00656E63">
        <w:rPr>
          <w:rFonts w:ascii="Arial Narrow" w:hAnsi="Arial Narrow"/>
        </w:rPr>
        <w:tab/>
      </w:r>
      <w:r w:rsidR="00E40959" w:rsidRPr="001A7BAB">
        <w:rPr>
          <w:rFonts w:ascii="Arial Narrow" w:hAnsi="Arial Narrow"/>
        </w:rPr>
        <w:t xml:space="preserve">Yes </w:t>
      </w:r>
      <w:r w:rsidR="00E40959" w:rsidRPr="001A7BAB">
        <w:rPr>
          <w:rFonts w:ascii="Webdings" w:eastAsia="Webdings" w:hAnsi="Webdings" w:cs="Webdings"/>
          <w:color w:val="000000" w:themeColor="text1"/>
        </w:rPr>
        <w:t></w:t>
      </w:r>
      <w:r w:rsidR="00E40959" w:rsidRPr="001A7BAB">
        <w:rPr>
          <w:rFonts w:ascii="Webdings" w:eastAsia="Webdings" w:hAnsi="Webdings" w:cs="Webdings"/>
          <w:color w:val="000000" w:themeColor="text1"/>
        </w:rPr>
        <w:t></w:t>
      </w:r>
      <w:r w:rsidR="00E40959" w:rsidRPr="001A7BAB">
        <w:rPr>
          <w:rFonts w:ascii="Arial Narrow" w:hAnsi="Arial Narrow"/>
        </w:rPr>
        <w:t xml:space="preserve"> No </w:t>
      </w:r>
      <w:r w:rsidR="00E40959" w:rsidRPr="001A7BAB">
        <w:rPr>
          <w:rFonts w:ascii="Webdings" w:eastAsia="Webdings" w:hAnsi="Webdings" w:cs="Webdings"/>
          <w:color w:val="000000" w:themeColor="text1"/>
        </w:rPr>
        <w:t></w:t>
      </w:r>
      <w:r w:rsidR="00E40959" w:rsidRPr="001A7BAB">
        <w:rPr>
          <w:rFonts w:ascii="Webdings" w:eastAsia="Webdings" w:hAnsi="Webdings" w:cs="Webdings"/>
          <w:color w:val="000000" w:themeColor="text1"/>
        </w:rPr>
        <w:t></w:t>
      </w:r>
      <w:r w:rsidR="00E40959" w:rsidRPr="001A7BAB">
        <w:rPr>
          <w:rFonts w:ascii="Arial Narrow" w:hAnsi="Arial Narrow"/>
          <w:lang w:val="en-GB"/>
        </w:rPr>
        <w:t>No</w:t>
      </w:r>
      <w:r w:rsidR="00E40959" w:rsidRPr="001A7BAB">
        <w:rPr>
          <w:rFonts w:ascii="Arial Narrow" w:hAnsi="Arial Narrow"/>
        </w:rPr>
        <w:t xml:space="preserve"> opinion </w:t>
      </w:r>
      <w:r w:rsidR="00E40959" w:rsidRPr="00B70958">
        <w:rPr>
          <w:rFonts w:ascii="Webdings" w:eastAsia="Webdings" w:hAnsi="Webdings" w:cs="Webdings"/>
          <w:sz w:val="24"/>
          <w:szCs w:val="24"/>
        </w:rPr>
        <w:t></w:t>
      </w:r>
    </w:p>
    <w:p w14:paraId="43DCEABD" w14:textId="7937FEEF" w:rsidR="00656E63" w:rsidRPr="00656E63" w:rsidRDefault="00656E63" w:rsidP="00334321">
      <w:pPr>
        <w:pStyle w:val="ListParagraph"/>
        <w:numPr>
          <w:ilvl w:val="1"/>
          <w:numId w:val="20"/>
        </w:numPr>
        <w:tabs>
          <w:tab w:val="left" w:pos="392"/>
        </w:tabs>
        <w:spacing w:before="60" w:after="60"/>
        <w:ind w:left="1219" w:right="-23" w:hanging="357"/>
        <w:rPr>
          <w:rFonts w:ascii="Arial Narrow" w:hAnsi="Arial Narrow"/>
          <w:lang w:val="en-GB"/>
        </w:rPr>
      </w:pPr>
      <w:r w:rsidRPr="00656E63">
        <w:rPr>
          <w:rFonts w:ascii="Arial Narrow" w:hAnsi="Arial Narrow"/>
        </w:rPr>
        <w:t>Litter</w:t>
      </w:r>
      <w:r w:rsidR="00F45599">
        <w:rPr>
          <w:rFonts w:ascii="Arial Narrow" w:hAnsi="Arial Narrow"/>
        </w:rPr>
        <w:t xml:space="preserve"> and fly tipping</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E40959" w:rsidRPr="001A7BAB">
        <w:rPr>
          <w:rFonts w:ascii="Arial Narrow" w:hAnsi="Arial Narrow"/>
        </w:rPr>
        <w:t xml:space="preserve">Yes </w:t>
      </w:r>
      <w:r w:rsidR="00E40959" w:rsidRPr="001A7BAB">
        <w:rPr>
          <w:rFonts w:ascii="Webdings" w:eastAsia="Webdings" w:hAnsi="Webdings" w:cs="Webdings"/>
          <w:color w:val="000000" w:themeColor="text1"/>
        </w:rPr>
        <w:t></w:t>
      </w:r>
      <w:r w:rsidR="00E40959" w:rsidRPr="001A7BAB">
        <w:rPr>
          <w:rFonts w:ascii="Webdings" w:eastAsia="Webdings" w:hAnsi="Webdings" w:cs="Webdings"/>
          <w:color w:val="000000" w:themeColor="text1"/>
        </w:rPr>
        <w:t></w:t>
      </w:r>
      <w:r w:rsidR="00E40959" w:rsidRPr="001A7BAB">
        <w:rPr>
          <w:rFonts w:ascii="Arial Narrow" w:hAnsi="Arial Narrow"/>
        </w:rPr>
        <w:t xml:space="preserve"> No </w:t>
      </w:r>
      <w:r w:rsidR="00E40959" w:rsidRPr="001A7BAB">
        <w:rPr>
          <w:rFonts w:ascii="Webdings" w:eastAsia="Webdings" w:hAnsi="Webdings" w:cs="Webdings"/>
          <w:color w:val="000000" w:themeColor="text1"/>
        </w:rPr>
        <w:t></w:t>
      </w:r>
      <w:r w:rsidR="00E40959" w:rsidRPr="001A7BAB">
        <w:rPr>
          <w:rFonts w:ascii="Webdings" w:eastAsia="Webdings" w:hAnsi="Webdings" w:cs="Webdings"/>
          <w:color w:val="000000" w:themeColor="text1"/>
        </w:rPr>
        <w:t></w:t>
      </w:r>
      <w:r w:rsidR="00E40959" w:rsidRPr="001A7BAB">
        <w:rPr>
          <w:rFonts w:ascii="Arial Narrow" w:hAnsi="Arial Narrow"/>
          <w:lang w:val="en-GB"/>
        </w:rPr>
        <w:t>No</w:t>
      </w:r>
      <w:r w:rsidR="00E40959" w:rsidRPr="001A7BAB">
        <w:rPr>
          <w:rFonts w:ascii="Arial Narrow" w:hAnsi="Arial Narrow"/>
        </w:rPr>
        <w:t xml:space="preserve"> opinion </w:t>
      </w:r>
      <w:r w:rsidR="00E40959" w:rsidRPr="00B70958">
        <w:rPr>
          <w:rFonts w:ascii="Webdings" w:eastAsia="Webdings" w:hAnsi="Webdings" w:cs="Webdings"/>
          <w:sz w:val="24"/>
          <w:szCs w:val="24"/>
        </w:rPr>
        <w:t></w:t>
      </w:r>
    </w:p>
    <w:p w14:paraId="59131FC2" w14:textId="335D31BB" w:rsidR="00656E63" w:rsidRPr="00656E63" w:rsidRDefault="00656E63" w:rsidP="00334321">
      <w:pPr>
        <w:pStyle w:val="ListParagraph"/>
        <w:numPr>
          <w:ilvl w:val="1"/>
          <w:numId w:val="20"/>
        </w:numPr>
        <w:tabs>
          <w:tab w:val="left" w:pos="392"/>
        </w:tabs>
        <w:spacing w:before="60" w:after="60"/>
        <w:ind w:left="1219" w:right="-23" w:hanging="357"/>
        <w:rPr>
          <w:rFonts w:ascii="Arial Narrow" w:hAnsi="Arial Narrow"/>
          <w:lang w:val="en-GB"/>
        </w:rPr>
      </w:pPr>
      <w:r w:rsidRPr="00656E63">
        <w:rPr>
          <w:rFonts w:ascii="Arial Narrow" w:hAnsi="Arial Narrow"/>
        </w:rPr>
        <w:t>Noise pollution</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E40959" w:rsidRPr="001A7BAB">
        <w:rPr>
          <w:rFonts w:ascii="Arial Narrow" w:hAnsi="Arial Narrow"/>
        </w:rPr>
        <w:t xml:space="preserve">Yes </w:t>
      </w:r>
      <w:r w:rsidR="00E40959" w:rsidRPr="001A7BAB">
        <w:rPr>
          <w:rFonts w:ascii="Webdings" w:eastAsia="Webdings" w:hAnsi="Webdings" w:cs="Webdings"/>
          <w:color w:val="000000" w:themeColor="text1"/>
        </w:rPr>
        <w:t></w:t>
      </w:r>
      <w:r w:rsidR="00E40959" w:rsidRPr="001A7BAB">
        <w:rPr>
          <w:rFonts w:ascii="Webdings" w:eastAsia="Webdings" w:hAnsi="Webdings" w:cs="Webdings"/>
          <w:color w:val="000000" w:themeColor="text1"/>
        </w:rPr>
        <w:t></w:t>
      </w:r>
      <w:r w:rsidR="00E40959" w:rsidRPr="001A7BAB">
        <w:rPr>
          <w:rFonts w:ascii="Arial Narrow" w:hAnsi="Arial Narrow"/>
        </w:rPr>
        <w:t xml:space="preserve"> No </w:t>
      </w:r>
      <w:r w:rsidR="00E40959" w:rsidRPr="001A7BAB">
        <w:rPr>
          <w:rFonts w:ascii="Webdings" w:eastAsia="Webdings" w:hAnsi="Webdings" w:cs="Webdings"/>
          <w:color w:val="000000" w:themeColor="text1"/>
        </w:rPr>
        <w:t></w:t>
      </w:r>
      <w:r w:rsidR="00E40959" w:rsidRPr="001A7BAB">
        <w:rPr>
          <w:rFonts w:ascii="Webdings" w:eastAsia="Webdings" w:hAnsi="Webdings" w:cs="Webdings"/>
          <w:color w:val="000000" w:themeColor="text1"/>
        </w:rPr>
        <w:t></w:t>
      </w:r>
      <w:r w:rsidR="00E40959" w:rsidRPr="001A7BAB">
        <w:rPr>
          <w:rFonts w:ascii="Arial Narrow" w:hAnsi="Arial Narrow"/>
          <w:lang w:val="en-GB"/>
        </w:rPr>
        <w:t>No</w:t>
      </w:r>
      <w:r w:rsidR="00E40959" w:rsidRPr="001A7BAB">
        <w:rPr>
          <w:rFonts w:ascii="Arial Narrow" w:hAnsi="Arial Narrow"/>
        </w:rPr>
        <w:t xml:space="preserve"> opinion </w:t>
      </w:r>
      <w:r w:rsidR="00E40959" w:rsidRPr="00B70958">
        <w:rPr>
          <w:rFonts w:ascii="Webdings" w:eastAsia="Webdings" w:hAnsi="Webdings" w:cs="Webdings"/>
          <w:sz w:val="24"/>
          <w:szCs w:val="24"/>
        </w:rPr>
        <w:t></w:t>
      </w:r>
    </w:p>
    <w:p w14:paraId="3757ADF8" w14:textId="2A2EED90" w:rsidR="00487285" w:rsidRPr="00F45599" w:rsidRDefault="00656E63" w:rsidP="00F45599">
      <w:pPr>
        <w:pStyle w:val="ListParagraph"/>
        <w:numPr>
          <w:ilvl w:val="1"/>
          <w:numId w:val="20"/>
        </w:numPr>
        <w:tabs>
          <w:tab w:val="left" w:pos="392"/>
        </w:tabs>
        <w:spacing w:before="60" w:after="60"/>
        <w:ind w:left="1219" w:right="-23" w:hanging="357"/>
        <w:rPr>
          <w:rFonts w:ascii="Arial Narrow" w:hAnsi="Arial Narrow"/>
          <w:lang w:val="en-GB"/>
        </w:rPr>
      </w:pPr>
      <w:r w:rsidRPr="00656E63">
        <w:rPr>
          <w:rFonts w:ascii="Arial Narrow" w:hAnsi="Arial Narrow"/>
        </w:rPr>
        <w:t>Vandalism / antisocial behavior</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E40959" w:rsidRPr="001A7BAB">
        <w:rPr>
          <w:rFonts w:ascii="Arial Narrow" w:hAnsi="Arial Narrow"/>
        </w:rPr>
        <w:t xml:space="preserve">Yes </w:t>
      </w:r>
      <w:r w:rsidR="00E40959" w:rsidRPr="001A7BAB">
        <w:rPr>
          <w:rFonts w:ascii="Webdings" w:eastAsia="Webdings" w:hAnsi="Webdings" w:cs="Webdings"/>
          <w:color w:val="000000" w:themeColor="text1"/>
        </w:rPr>
        <w:t></w:t>
      </w:r>
      <w:r w:rsidR="00E40959" w:rsidRPr="001A7BAB">
        <w:rPr>
          <w:rFonts w:ascii="Webdings" w:eastAsia="Webdings" w:hAnsi="Webdings" w:cs="Webdings"/>
          <w:color w:val="000000" w:themeColor="text1"/>
        </w:rPr>
        <w:t></w:t>
      </w:r>
      <w:r w:rsidR="00E40959" w:rsidRPr="001A7BAB">
        <w:rPr>
          <w:rFonts w:ascii="Arial Narrow" w:hAnsi="Arial Narrow"/>
        </w:rPr>
        <w:t xml:space="preserve"> No </w:t>
      </w:r>
      <w:r w:rsidR="00E40959" w:rsidRPr="001A7BAB">
        <w:rPr>
          <w:rFonts w:ascii="Webdings" w:eastAsia="Webdings" w:hAnsi="Webdings" w:cs="Webdings"/>
          <w:color w:val="000000" w:themeColor="text1"/>
        </w:rPr>
        <w:t></w:t>
      </w:r>
      <w:r w:rsidR="00E40959" w:rsidRPr="001A7BAB">
        <w:rPr>
          <w:rFonts w:ascii="Webdings" w:eastAsia="Webdings" w:hAnsi="Webdings" w:cs="Webdings"/>
          <w:color w:val="000000" w:themeColor="text1"/>
        </w:rPr>
        <w:t></w:t>
      </w:r>
      <w:r w:rsidR="00E40959" w:rsidRPr="001A7BAB">
        <w:rPr>
          <w:rFonts w:ascii="Arial Narrow" w:hAnsi="Arial Narrow"/>
          <w:lang w:val="en-GB"/>
        </w:rPr>
        <w:t>No</w:t>
      </w:r>
      <w:r w:rsidR="00E40959" w:rsidRPr="001A7BAB">
        <w:rPr>
          <w:rFonts w:ascii="Arial Narrow" w:hAnsi="Arial Narrow"/>
        </w:rPr>
        <w:t xml:space="preserve"> opinion </w:t>
      </w:r>
      <w:r w:rsidR="00E40959" w:rsidRPr="00B70958">
        <w:rPr>
          <w:rFonts w:ascii="Webdings" w:eastAsia="Webdings" w:hAnsi="Webdings" w:cs="Webdings"/>
          <w:sz w:val="24"/>
          <w:szCs w:val="24"/>
        </w:rPr>
        <w:t></w:t>
      </w:r>
    </w:p>
    <w:tbl>
      <w:tblPr>
        <w:tblStyle w:val="TableGrid"/>
        <w:tblW w:w="10206" w:type="dxa"/>
        <w:tblInd w:w="562" w:type="dxa"/>
        <w:tblLook w:val="04A0" w:firstRow="1" w:lastRow="0" w:firstColumn="1" w:lastColumn="0" w:noHBand="0" w:noVBand="1"/>
      </w:tblPr>
      <w:tblGrid>
        <w:gridCol w:w="10206"/>
      </w:tblGrid>
      <w:tr w:rsidR="00103F33" w14:paraId="73E2DB11" w14:textId="77777777" w:rsidTr="00933BDE">
        <w:trPr>
          <w:trHeight w:val="756"/>
        </w:trPr>
        <w:tc>
          <w:tcPr>
            <w:tcW w:w="10206" w:type="dxa"/>
          </w:tcPr>
          <w:p w14:paraId="12F248E3" w14:textId="417457A9" w:rsidR="00103F33" w:rsidRDefault="00334321" w:rsidP="00334321">
            <w:pPr>
              <w:pStyle w:val="ListParagraph"/>
              <w:tabs>
                <w:tab w:val="left" w:pos="392"/>
              </w:tabs>
              <w:spacing w:after="120"/>
              <w:ind w:left="-108" w:right="-23"/>
              <w:rPr>
                <w:rFonts w:ascii="Arial Narrow" w:hAnsi="Arial Narrow"/>
              </w:rPr>
            </w:pPr>
            <w:r>
              <w:rPr>
                <w:rFonts w:ascii="Arial Narrow" w:hAnsi="Arial Narrow"/>
              </w:rPr>
              <w:t>Other, please specify</w:t>
            </w:r>
          </w:p>
        </w:tc>
      </w:tr>
    </w:tbl>
    <w:p w14:paraId="08E9E19B" w14:textId="3D436F46" w:rsidR="00656E63" w:rsidRPr="0024736C" w:rsidRDefault="00656E63" w:rsidP="0024736C">
      <w:pPr>
        <w:pStyle w:val="ListParagraph"/>
        <w:numPr>
          <w:ilvl w:val="0"/>
          <w:numId w:val="20"/>
        </w:numPr>
        <w:spacing w:before="240" w:after="120"/>
        <w:ind w:left="499" w:right="164" w:hanging="499"/>
        <w:rPr>
          <w:rFonts w:ascii="Arial Narrow" w:hAnsi="Arial Narrow"/>
          <w:lang w:val="en-GB"/>
        </w:rPr>
      </w:pPr>
      <w:r w:rsidRPr="00656E63">
        <w:rPr>
          <w:rFonts w:ascii="Arial Narrow" w:hAnsi="Arial Narrow"/>
        </w:rPr>
        <w:t xml:space="preserve">If you have anything further to add on your future needs, </w:t>
      </w:r>
      <w:r w:rsidRPr="003A3BDD">
        <w:rPr>
          <w:rFonts w:ascii="Arial Narrow" w:hAnsi="Arial Narrow"/>
        </w:rPr>
        <w:t>please tell us</w:t>
      </w:r>
      <w:r w:rsidRPr="00656E63">
        <w:rPr>
          <w:rFonts w:ascii="Arial Narrow" w:hAnsi="Arial Narrow"/>
        </w:rPr>
        <w:t xml:space="preserve"> </w:t>
      </w:r>
      <w:r w:rsidRPr="003A3BDD">
        <w:rPr>
          <w:rFonts w:ascii="Arial Narrow" w:hAnsi="Arial Narrow"/>
        </w:rPr>
        <w:t>here</w:t>
      </w:r>
    </w:p>
    <w:tbl>
      <w:tblPr>
        <w:tblStyle w:val="TableGrid"/>
        <w:tblW w:w="0" w:type="auto"/>
        <w:tblInd w:w="562" w:type="dxa"/>
        <w:tblLook w:val="04A0" w:firstRow="1" w:lastRow="0" w:firstColumn="1" w:lastColumn="0" w:noHBand="0" w:noVBand="1"/>
      </w:tblPr>
      <w:tblGrid>
        <w:gridCol w:w="10179"/>
      </w:tblGrid>
      <w:tr w:rsidR="00334321" w14:paraId="298FD9A7" w14:textId="77777777" w:rsidTr="00933BDE">
        <w:trPr>
          <w:trHeight w:val="1402"/>
        </w:trPr>
        <w:tc>
          <w:tcPr>
            <w:tcW w:w="10179" w:type="dxa"/>
          </w:tcPr>
          <w:p w14:paraId="0687FA09" w14:textId="77777777" w:rsidR="00334321" w:rsidRDefault="00334321">
            <w:pPr>
              <w:rPr>
                <w:rFonts w:ascii="Arial Narrow" w:hAnsi="Arial Narrow"/>
              </w:rPr>
            </w:pPr>
          </w:p>
        </w:tc>
      </w:tr>
    </w:tbl>
    <w:p w14:paraId="40866D14" w14:textId="36BCC287" w:rsidR="003A3E2B" w:rsidRDefault="00EE1DAE" w:rsidP="000B4F82">
      <w:pPr>
        <w:pStyle w:val="Heading1"/>
        <w:spacing w:before="240" w:after="240"/>
        <w:ind w:left="0" w:right="164"/>
        <w:jc w:val="center"/>
        <w:rPr>
          <w:rFonts w:ascii="Arial" w:hAnsi="Arial" w:cs="Arial"/>
          <w:color w:val="1C6093"/>
          <w:u w:val="single" w:color="1C6093"/>
        </w:rPr>
      </w:pPr>
      <w:r w:rsidRPr="008C7C4E">
        <w:rPr>
          <w:rFonts w:ascii="Arial" w:hAnsi="Arial" w:cs="Arial"/>
          <w:color w:val="1C6093"/>
          <w:u w:val="single" w:color="1C6093"/>
        </w:rPr>
        <w:t>&lt;&lt;&lt;&lt; THANK YOU FOR YOUR HELP</w:t>
      </w:r>
      <w:r w:rsidRPr="008C7C4E">
        <w:rPr>
          <w:rFonts w:ascii="Arial" w:hAnsi="Arial" w:cs="Arial"/>
          <w:color w:val="1C6093"/>
          <w:spacing w:val="-14"/>
          <w:u w:val="single" w:color="1C6093"/>
        </w:rPr>
        <w:t xml:space="preserve"> </w:t>
      </w:r>
      <w:r w:rsidRPr="008C7C4E">
        <w:rPr>
          <w:rFonts w:ascii="Arial" w:hAnsi="Arial" w:cs="Arial"/>
          <w:color w:val="1C6093"/>
          <w:u w:val="single" w:color="1C6093"/>
        </w:rPr>
        <w:t>&gt;&gt;&gt;</w:t>
      </w:r>
    </w:p>
    <w:p w14:paraId="19064200" w14:textId="6B2BC52F" w:rsidR="00754AC6" w:rsidRDefault="00754AC6" w:rsidP="00032659">
      <w:pPr>
        <w:pStyle w:val="Heading1"/>
        <w:spacing w:before="0"/>
        <w:ind w:left="-567" w:right="-448"/>
        <w:jc w:val="center"/>
        <w:rPr>
          <w:rFonts w:ascii="Arial" w:hAnsi="Arial" w:cs="Arial"/>
          <w:sz w:val="16"/>
          <w:szCs w:val="16"/>
          <w:u w:val="single" w:color="1C6093"/>
        </w:rPr>
      </w:pPr>
    </w:p>
    <w:p w14:paraId="05F0796D" w14:textId="3F3D5A1D" w:rsidR="00933BDE" w:rsidRDefault="00933BDE" w:rsidP="00032659">
      <w:pPr>
        <w:pStyle w:val="Heading1"/>
        <w:spacing w:before="0"/>
        <w:ind w:left="-567" w:right="-448"/>
        <w:jc w:val="center"/>
        <w:rPr>
          <w:rFonts w:ascii="Arial" w:hAnsi="Arial" w:cs="Arial"/>
          <w:sz w:val="16"/>
          <w:szCs w:val="16"/>
          <w:u w:val="single" w:color="1C6093"/>
        </w:rPr>
      </w:pPr>
    </w:p>
    <w:p w14:paraId="3FC23D4E" w14:textId="0318DED5" w:rsidR="00933BDE" w:rsidRPr="00ED036A" w:rsidRDefault="000E3DFF" w:rsidP="00010BF6">
      <w:pPr>
        <w:spacing w:after="120"/>
        <w:jc w:val="center"/>
        <w:rPr>
          <w:rFonts w:ascii="Arial" w:hAnsi="Arial" w:cs="Arial"/>
          <w:b/>
          <w:bCs/>
          <w:sz w:val="20"/>
          <w:szCs w:val="20"/>
        </w:rPr>
      </w:pPr>
      <w:r>
        <w:rPr>
          <w:rFonts w:cs="Corbel"/>
          <w:b/>
          <w:bCs/>
          <w:noProof/>
          <w:sz w:val="27"/>
          <w:szCs w:val="27"/>
          <w:lang w:val="en-GB" w:eastAsia="en-GB"/>
        </w:rPr>
        <mc:AlternateContent>
          <mc:Choice Requires="wps">
            <w:drawing>
              <wp:anchor distT="0" distB="0" distL="114300" distR="114300" simplePos="0" relativeHeight="251704320" behindDoc="0" locked="0" layoutInCell="1" allowOverlap="1" wp14:anchorId="5B0C72FC" wp14:editId="4DEAA493">
                <wp:simplePos x="0" y="0"/>
                <wp:positionH relativeFrom="column">
                  <wp:posOffset>4862194</wp:posOffset>
                </wp:positionH>
                <wp:positionV relativeFrom="paragraph">
                  <wp:posOffset>1412875</wp:posOffset>
                </wp:positionV>
                <wp:extent cx="161925" cy="2628900"/>
                <wp:effectExtent l="57150" t="19050" r="66675" b="95250"/>
                <wp:wrapNone/>
                <wp:docPr id="26" name="Straight Connector 26"/>
                <wp:cNvGraphicFramePr/>
                <a:graphic xmlns:a="http://schemas.openxmlformats.org/drawingml/2006/main">
                  <a:graphicData uri="http://schemas.microsoft.com/office/word/2010/wordprocessingShape">
                    <wps:wsp>
                      <wps:cNvCnPr/>
                      <wps:spPr>
                        <a:xfrm>
                          <a:off x="0" y="0"/>
                          <a:ext cx="161925" cy="262890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BA2FD" id="Straight Connector 2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85pt,111.25pt" to="395.6pt,3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" strokecolor="red" strokeweight="2pt">
                <v:shadow on="t" color="black" opacity="24903f" origin=",.5" offset="0,.55556mm"/>
              </v:line>
            </w:pict>
          </mc:Fallback>
        </mc:AlternateContent>
      </w:r>
      <w:r>
        <w:rPr>
          <w:rFonts w:cs="Corbel"/>
          <w:b/>
          <w:bCs/>
          <w:noProof/>
          <w:sz w:val="27"/>
          <w:szCs w:val="27"/>
          <w:lang w:val="en-GB" w:eastAsia="en-GB"/>
        </w:rPr>
        <mc:AlternateContent>
          <mc:Choice Requires="wps">
            <w:drawing>
              <wp:anchor distT="0" distB="0" distL="114300" distR="114300" simplePos="0" relativeHeight="251706368" behindDoc="0" locked="0" layoutInCell="1" allowOverlap="1" wp14:anchorId="594E9BFE" wp14:editId="792F1806">
                <wp:simplePos x="0" y="0"/>
                <wp:positionH relativeFrom="column">
                  <wp:posOffset>3919221</wp:posOffset>
                </wp:positionH>
                <wp:positionV relativeFrom="paragraph">
                  <wp:posOffset>2193925</wp:posOffset>
                </wp:positionV>
                <wp:extent cx="857250" cy="2085975"/>
                <wp:effectExtent l="57150" t="19050" r="76200" b="85725"/>
                <wp:wrapNone/>
                <wp:docPr id="27" name="Straight Connector 27"/>
                <wp:cNvGraphicFramePr/>
                <a:graphic xmlns:a="http://schemas.openxmlformats.org/drawingml/2006/main">
                  <a:graphicData uri="http://schemas.microsoft.com/office/word/2010/wordprocessingShape">
                    <wps:wsp>
                      <wps:cNvCnPr/>
                      <wps:spPr>
                        <a:xfrm>
                          <a:off x="0" y="0"/>
                          <a:ext cx="857250" cy="208597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6B2C2" id="Straight Connector 2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6pt,172.75pt" to="376.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" strokecolor="red" strokeweight="2pt">
                <v:shadow on="t" color="black" opacity="24903f" origin=",.5" offset="0,.55556mm"/>
              </v:line>
            </w:pict>
          </mc:Fallback>
        </mc:AlternateContent>
      </w:r>
      <w:r>
        <w:rPr>
          <w:rFonts w:cs="Corbel"/>
          <w:b/>
          <w:bCs/>
          <w:noProof/>
          <w:sz w:val="27"/>
          <w:szCs w:val="27"/>
          <w:lang w:val="en-GB" w:eastAsia="en-GB"/>
        </w:rPr>
        <mc:AlternateContent>
          <mc:Choice Requires="wps">
            <w:drawing>
              <wp:anchor distT="0" distB="0" distL="114300" distR="114300" simplePos="0" relativeHeight="251710464" behindDoc="0" locked="0" layoutInCell="1" allowOverlap="1" wp14:anchorId="116FB404" wp14:editId="27D1EAD0">
                <wp:simplePos x="0" y="0"/>
                <wp:positionH relativeFrom="column">
                  <wp:posOffset>3862070</wp:posOffset>
                </wp:positionH>
                <wp:positionV relativeFrom="paragraph">
                  <wp:posOffset>2698750</wp:posOffset>
                </wp:positionV>
                <wp:extent cx="856932" cy="1862138"/>
                <wp:effectExtent l="57150" t="19050" r="76835" b="81280"/>
                <wp:wrapNone/>
                <wp:docPr id="29" name="Straight Connector 29"/>
                <wp:cNvGraphicFramePr/>
                <a:graphic xmlns:a="http://schemas.openxmlformats.org/drawingml/2006/main">
                  <a:graphicData uri="http://schemas.microsoft.com/office/word/2010/wordprocessingShape">
                    <wps:wsp>
                      <wps:cNvCnPr/>
                      <wps:spPr>
                        <a:xfrm>
                          <a:off x="0" y="0"/>
                          <a:ext cx="856932" cy="1862138"/>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84E68" id="Straight Connector 2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1pt,212.5pt" to="371.55pt,3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" strokecolor="red" strokeweight="2pt">
                <v:shadow on="t" color="black" opacity="24903f" origin=",.5" offset="0,.55556mm"/>
              </v:line>
            </w:pict>
          </mc:Fallback>
        </mc:AlternateContent>
      </w:r>
      <w:r>
        <w:rPr>
          <w:rFonts w:cs="Corbel"/>
          <w:b/>
          <w:bCs/>
          <w:noProof/>
          <w:sz w:val="27"/>
          <w:szCs w:val="27"/>
          <w:lang w:val="en-GB" w:eastAsia="en-GB"/>
        </w:rPr>
        <mc:AlternateContent>
          <mc:Choice Requires="wps">
            <w:drawing>
              <wp:anchor distT="0" distB="0" distL="114300" distR="114300" simplePos="0" relativeHeight="251712512" behindDoc="0" locked="0" layoutInCell="1" allowOverlap="1" wp14:anchorId="61EF9A13" wp14:editId="2C766850">
                <wp:simplePos x="0" y="0"/>
                <wp:positionH relativeFrom="column">
                  <wp:posOffset>2880995</wp:posOffset>
                </wp:positionH>
                <wp:positionV relativeFrom="paragraph">
                  <wp:posOffset>650874</wp:posOffset>
                </wp:positionV>
                <wp:extent cx="742950" cy="1109663"/>
                <wp:effectExtent l="57150" t="19050" r="57150" b="90805"/>
                <wp:wrapNone/>
                <wp:docPr id="30" name="Straight Connector 30"/>
                <wp:cNvGraphicFramePr/>
                <a:graphic xmlns:a="http://schemas.openxmlformats.org/drawingml/2006/main">
                  <a:graphicData uri="http://schemas.microsoft.com/office/word/2010/wordprocessingShape">
                    <wps:wsp>
                      <wps:cNvCnPr/>
                      <wps:spPr>
                        <a:xfrm>
                          <a:off x="0" y="0"/>
                          <a:ext cx="742950" cy="1109663"/>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60322" id="Straight Connector 3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85pt,51.25pt" to="285.3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" strokecolor="red" strokeweight="2pt">
                <v:shadow on="t" color="black" opacity="24903f" origin=",.5" offset="0,.55556mm"/>
              </v:line>
            </w:pict>
          </mc:Fallback>
        </mc:AlternateContent>
      </w:r>
      <w:r>
        <w:rPr>
          <w:rFonts w:cs="Corbel"/>
          <w:b/>
          <w:bCs/>
          <w:noProof/>
          <w:sz w:val="27"/>
          <w:szCs w:val="27"/>
          <w:lang w:val="en-GB" w:eastAsia="en-GB"/>
        </w:rPr>
        <mc:AlternateContent>
          <mc:Choice Requires="wps">
            <w:drawing>
              <wp:anchor distT="0" distB="0" distL="114300" distR="114300" simplePos="0" relativeHeight="251714560" behindDoc="0" locked="0" layoutInCell="1" allowOverlap="1" wp14:anchorId="31296DB4" wp14:editId="0031E442">
                <wp:simplePos x="0" y="0"/>
                <wp:positionH relativeFrom="column">
                  <wp:posOffset>3042919</wp:posOffset>
                </wp:positionH>
                <wp:positionV relativeFrom="paragraph">
                  <wp:posOffset>412750</wp:posOffset>
                </wp:positionV>
                <wp:extent cx="581025" cy="1157288"/>
                <wp:effectExtent l="57150" t="19050" r="66675" b="81280"/>
                <wp:wrapNone/>
                <wp:docPr id="31" name="Straight Connector 31"/>
                <wp:cNvGraphicFramePr/>
                <a:graphic xmlns:a="http://schemas.openxmlformats.org/drawingml/2006/main">
                  <a:graphicData uri="http://schemas.microsoft.com/office/word/2010/wordprocessingShape">
                    <wps:wsp>
                      <wps:cNvCnPr/>
                      <wps:spPr>
                        <a:xfrm>
                          <a:off x="0" y="0"/>
                          <a:ext cx="581025" cy="1157288"/>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73513" id="Straight Connector 3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6pt,32.5pt" to="285.3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" strokecolor="red" strokeweight="2pt">
                <v:shadow on="t" color="black" opacity="24903f" origin=",.5" offset="0,.55556mm"/>
              </v:line>
            </w:pict>
          </mc:Fallback>
        </mc:AlternateContent>
      </w:r>
      <w:r>
        <w:rPr>
          <w:rFonts w:cs="Corbel"/>
          <w:b/>
          <w:bCs/>
          <w:noProof/>
          <w:sz w:val="27"/>
          <w:szCs w:val="27"/>
          <w:lang w:val="en-GB" w:eastAsia="en-GB"/>
        </w:rPr>
        <mc:AlternateContent>
          <mc:Choice Requires="wps">
            <w:drawing>
              <wp:anchor distT="0" distB="0" distL="114300" distR="114300" simplePos="0" relativeHeight="251708416" behindDoc="0" locked="0" layoutInCell="1" allowOverlap="1" wp14:anchorId="332E298D" wp14:editId="2481F20C">
                <wp:simplePos x="0" y="0"/>
                <wp:positionH relativeFrom="column">
                  <wp:posOffset>2614294</wp:posOffset>
                </wp:positionH>
                <wp:positionV relativeFrom="paragraph">
                  <wp:posOffset>955675</wp:posOffset>
                </wp:positionV>
                <wp:extent cx="1095375" cy="1504950"/>
                <wp:effectExtent l="57150" t="19050" r="66675" b="95250"/>
                <wp:wrapNone/>
                <wp:docPr id="28" name="Straight Connector 28"/>
                <wp:cNvGraphicFramePr/>
                <a:graphic xmlns:a="http://schemas.openxmlformats.org/drawingml/2006/main">
                  <a:graphicData uri="http://schemas.microsoft.com/office/word/2010/wordprocessingShape">
                    <wps:wsp>
                      <wps:cNvCnPr/>
                      <wps:spPr>
                        <a:xfrm>
                          <a:off x="0" y="0"/>
                          <a:ext cx="1095375" cy="150495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63547" id="Straight Connector 2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5pt,75.25pt" to="292.1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" strokecolor="red" strokeweight="2pt">
                <v:shadow on="t" color="black" opacity="24903f" origin=",.5" offset="0,.55556mm"/>
              </v:line>
            </w:pict>
          </mc:Fallback>
        </mc:AlternateContent>
      </w:r>
      <w:r>
        <w:rPr>
          <w:rFonts w:cs="Corbel"/>
          <w:b/>
          <w:bCs/>
          <w:noProof/>
          <w:sz w:val="27"/>
          <w:szCs w:val="27"/>
          <w:lang w:val="en-GB" w:eastAsia="en-GB"/>
        </w:rPr>
        <mc:AlternateContent>
          <mc:Choice Requires="wps">
            <w:drawing>
              <wp:anchor distT="0" distB="0" distL="114300" distR="114300" simplePos="0" relativeHeight="251702272" behindDoc="0" locked="0" layoutInCell="1" allowOverlap="1" wp14:anchorId="595732D1" wp14:editId="193C798F">
                <wp:simplePos x="0" y="0"/>
                <wp:positionH relativeFrom="column">
                  <wp:posOffset>-71755</wp:posOffset>
                </wp:positionH>
                <wp:positionV relativeFrom="paragraph">
                  <wp:posOffset>231775</wp:posOffset>
                </wp:positionV>
                <wp:extent cx="3248025" cy="7715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3248025" cy="771525"/>
                        </a:xfrm>
                        <a:prstGeom prst="rect">
                          <a:avLst/>
                        </a:prstGeom>
                        <a:solidFill>
                          <a:schemeClr val="lt1"/>
                        </a:solidFill>
                        <a:ln w="6350">
                          <a:noFill/>
                        </a:ln>
                      </wps:spPr>
                      <wps:txbx>
                        <w:txbxContent>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0E3DFF" w:rsidRPr="00010BF6" w14:paraId="3B23C8D1" w14:textId="77777777" w:rsidTr="000E3DFF">
                              <w:tc>
                                <w:tcPr>
                                  <w:tcW w:w="4815" w:type="dxa"/>
                                  <w:vAlign w:val="center"/>
                                </w:tcPr>
                                <w:p w14:paraId="26A24AFE" w14:textId="72CF7337" w:rsidR="000E3DFF" w:rsidRPr="00010BF6" w:rsidRDefault="000E3DFF" w:rsidP="000E3DFF">
                                  <w:pPr>
                                    <w:spacing w:before="60" w:after="60"/>
                                    <w:jc w:val="right"/>
                                  </w:pPr>
                                  <w:r w:rsidRPr="00010BF6">
                                    <w:rPr>
                                      <w:rFonts w:ascii="Arial Narrow" w:hAnsi="Arial Narrow"/>
                                    </w:rPr>
                                    <w:t>Warehousing / Lorry Park @ A14 / A137 Junction</w:t>
                                  </w:r>
                                </w:p>
                              </w:tc>
                            </w:tr>
                            <w:tr w:rsidR="000E3DFF" w:rsidRPr="00010BF6" w14:paraId="192A0575" w14:textId="77777777" w:rsidTr="00010BF6">
                              <w:tc>
                                <w:tcPr>
                                  <w:tcW w:w="4815" w:type="dxa"/>
                                  <w:vAlign w:val="center"/>
                                </w:tcPr>
                                <w:p w14:paraId="66DBCBE5" w14:textId="513935D1" w:rsidR="000E3DFF" w:rsidRPr="00010BF6" w:rsidRDefault="000E3DFF" w:rsidP="000E3DFF">
                                  <w:pPr>
                                    <w:spacing w:before="60" w:after="60"/>
                                  </w:pPr>
                                  <w:r>
                                    <w:rPr>
                                      <w:rFonts w:ascii="Arial Narrow" w:hAnsi="Arial Narrow"/>
                                    </w:rPr>
                                    <w:t xml:space="preserve"> </w:t>
                                  </w:r>
                                  <w:r w:rsidRPr="00010BF6">
                                    <w:rPr>
                                      <w:rFonts w:ascii="Arial Narrow" w:hAnsi="Arial Narrow"/>
                                    </w:rPr>
                                    <w:t>Service Station &amp; McDonalds @ A14 / A137 Junction</w:t>
                                  </w:r>
                                </w:p>
                              </w:tc>
                            </w:tr>
                            <w:tr w:rsidR="000E3DFF" w:rsidRPr="00010BF6" w14:paraId="76289923" w14:textId="77777777" w:rsidTr="000E3DFF">
                              <w:tc>
                                <w:tcPr>
                                  <w:tcW w:w="4815" w:type="dxa"/>
                                  <w:vAlign w:val="center"/>
                                </w:tcPr>
                                <w:p w14:paraId="7C20173E" w14:textId="35A04C6E" w:rsidR="000E3DFF" w:rsidRPr="00010BF6" w:rsidRDefault="000E3DFF" w:rsidP="000E3DFF">
                                  <w:pPr>
                                    <w:spacing w:before="60" w:after="60"/>
                                  </w:pPr>
                                  <w:r>
                                    <w:rPr>
                                      <w:rFonts w:ascii="Arial Narrow" w:hAnsi="Arial Narrow"/>
                                    </w:rPr>
                                    <w:t xml:space="preserve">  </w:t>
                                  </w:r>
                                  <w:r w:rsidRPr="00010BF6">
                                    <w:rPr>
                                      <w:rFonts w:ascii="Arial Narrow" w:hAnsi="Arial Narrow"/>
                                    </w:rPr>
                                    <w:t>Office &amp; retail on Home Field, behind The Street</w:t>
                                  </w:r>
                                </w:p>
                              </w:tc>
                            </w:tr>
                          </w:tbl>
                          <w:p w14:paraId="0F50ADCC" w14:textId="77777777" w:rsidR="00010BF6" w:rsidRPr="00010BF6" w:rsidRDefault="00010B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732D1" id="_x0000_t202" coordsize="21600,21600" o:spt="202" path="m,l,21600r21600,l21600,xe">
                <v:stroke joinstyle="miter"/>
                <v:path gradientshapeok="t" o:connecttype="rect"/>
              </v:shapetype>
              <v:shape id="Text Box 16" o:spid="_x0000_s1027" type="#_x0000_t202" style="position:absolute;left:0;text-align:left;margin-left:-5.65pt;margin-top:18.25pt;width:255.75pt;height:6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" fillcolor="white [3201]" stroked="f" strokeweight=".5pt">
                <v:textbox>
                  <w:txbxContent>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0E3DFF" w:rsidRPr="00010BF6" w14:paraId="3B23C8D1" w14:textId="77777777" w:rsidTr="000E3DFF">
                        <w:tc>
                          <w:tcPr>
                            <w:tcW w:w="4815" w:type="dxa"/>
                            <w:vAlign w:val="center"/>
                          </w:tcPr>
                          <w:p w14:paraId="26A24AFE" w14:textId="72CF7337" w:rsidR="000E3DFF" w:rsidRPr="00010BF6" w:rsidRDefault="000E3DFF" w:rsidP="000E3DFF">
                            <w:pPr>
                              <w:spacing w:before="60" w:after="60"/>
                              <w:jc w:val="right"/>
                            </w:pPr>
                            <w:r w:rsidRPr="00010BF6">
                              <w:rPr>
                                <w:rFonts w:ascii="Arial Narrow" w:hAnsi="Arial Narrow"/>
                              </w:rPr>
                              <w:t>Warehousing / Lorry Park @ A14 / A137 Junction</w:t>
                            </w:r>
                          </w:p>
                        </w:tc>
                      </w:tr>
                      <w:tr w:rsidR="000E3DFF" w:rsidRPr="00010BF6" w14:paraId="192A0575" w14:textId="77777777" w:rsidTr="00010BF6">
                        <w:tc>
                          <w:tcPr>
                            <w:tcW w:w="4815" w:type="dxa"/>
                            <w:vAlign w:val="center"/>
                          </w:tcPr>
                          <w:p w14:paraId="66DBCBE5" w14:textId="513935D1" w:rsidR="000E3DFF" w:rsidRPr="00010BF6" w:rsidRDefault="000E3DFF" w:rsidP="000E3DFF">
                            <w:pPr>
                              <w:spacing w:before="60" w:after="60"/>
                            </w:pPr>
                            <w:r>
                              <w:rPr>
                                <w:rFonts w:ascii="Arial Narrow" w:hAnsi="Arial Narrow"/>
                              </w:rPr>
                              <w:t xml:space="preserve"> </w:t>
                            </w:r>
                            <w:r w:rsidRPr="00010BF6">
                              <w:rPr>
                                <w:rFonts w:ascii="Arial Narrow" w:hAnsi="Arial Narrow"/>
                              </w:rPr>
                              <w:t>Service Station &amp; McDonalds @ A14 / A137 Junction</w:t>
                            </w:r>
                          </w:p>
                        </w:tc>
                      </w:tr>
                      <w:tr w:rsidR="000E3DFF" w:rsidRPr="00010BF6" w14:paraId="76289923" w14:textId="77777777" w:rsidTr="000E3DFF">
                        <w:tc>
                          <w:tcPr>
                            <w:tcW w:w="4815" w:type="dxa"/>
                            <w:vAlign w:val="center"/>
                          </w:tcPr>
                          <w:p w14:paraId="7C20173E" w14:textId="35A04C6E" w:rsidR="000E3DFF" w:rsidRPr="00010BF6" w:rsidRDefault="000E3DFF" w:rsidP="000E3DFF">
                            <w:pPr>
                              <w:spacing w:before="60" w:after="60"/>
                            </w:pPr>
                            <w:r>
                              <w:rPr>
                                <w:rFonts w:ascii="Arial Narrow" w:hAnsi="Arial Narrow"/>
                              </w:rPr>
                              <w:t xml:space="preserve">  </w:t>
                            </w:r>
                            <w:r w:rsidRPr="00010BF6">
                              <w:rPr>
                                <w:rFonts w:ascii="Arial Narrow" w:hAnsi="Arial Narrow"/>
                              </w:rPr>
                              <w:t>Office &amp; retail on Home Field, behind The Street</w:t>
                            </w:r>
                          </w:p>
                        </w:tc>
                      </w:tr>
                    </w:tbl>
                    <w:p w14:paraId="0F50ADCC" w14:textId="77777777" w:rsidR="00010BF6" w:rsidRPr="00010BF6" w:rsidRDefault="00010BF6"/>
                  </w:txbxContent>
                </v:textbox>
              </v:shape>
            </w:pict>
          </mc:Fallback>
        </mc:AlternateContent>
      </w:r>
      <w:r>
        <w:rPr>
          <w:rFonts w:cs="Corbel"/>
          <w:b/>
          <w:bCs/>
          <w:noProof/>
          <w:sz w:val="27"/>
          <w:szCs w:val="27"/>
          <w:lang w:val="en-GB" w:eastAsia="en-GB"/>
        </w:rPr>
        <mc:AlternateContent>
          <mc:Choice Requires="wps">
            <w:drawing>
              <wp:anchor distT="0" distB="0" distL="114300" distR="114300" simplePos="0" relativeHeight="251703296" behindDoc="0" locked="0" layoutInCell="1" allowOverlap="1" wp14:anchorId="105DE5E5" wp14:editId="6A4174E8">
                <wp:simplePos x="0" y="0"/>
                <wp:positionH relativeFrom="column">
                  <wp:posOffset>4681220</wp:posOffset>
                </wp:positionH>
                <wp:positionV relativeFrom="paragraph">
                  <wp:posOffset>3984624</wp:posOffset>
                </wp:positionV>
                <wp:extent cx="2143125" cy="9239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2143125" cy="923925"/>
                        </a:xfrm>
                        <a:prstGeom prst="rect">
                          <a:avLst/>
                        </a:prstGeom>
                        <a:solidFill>
                          <a:schemeClr val="lt1"/>
                        </a:solidFill>
                        <a:ln w="6350">
                          <a:noFill/>
                        </a:ln>
                      </wps:spPr>
                      <wps:txbx>
                        <w:txbxContent>
                          <w:tbl>
                            <w:tblPr>
                              <w:tblStyle w:val="TableGrid"/>
                              <w:tblW w:w="326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tblGrid>
                            <w:tr w:rsidR="00010BF6" w:rsidRPr="00010BF6" w14:paraId="0ACBEF10" w14:textId="77777777" w:rsidTr="000E3DFF">
                              <w:tc>
                                <w:tcPr>
                                  <w:tcW w:w="3266" w:type="dxa"/>
                                  <w:vAlign w:val="center"/>
                                </w:tcPr>
                                <w:p w14:paraId="383600DD" w14:textId="4ED6B3A6" w:rsidR="002448D5" w:rsidRPr="00010BF6" w:rsidRDefault="00BC75E5" w:rsidP="002448D5">
                                  <w:pPr>
                                    <w:spacing w:before="60" w:after="60"/>
                                  </w:pPr>
                                  <w:r>
                                    <w:rPr>
                                      <w:rFonts w:ascii="Arial Narrow" w:hAnsi="Arial Narrow"/>
                                    </w:rPr>
                                    <w:t xml:space="preserve">      </w:t>
                                  </w:r>
                                  <w:r w:rsidR="000E3DFF">
                                    <w:rPr>
                                      <w:rFonts w:ascii="Arial Narrow" w:hAnsi="Arial Narrow"/>
                                    </w:rPr>
                                    <w:t xml:space="preserve"> </w:t>
                                  </w:r>
                                  <w:proofErr w:type="spellStart"/>
                                  <w:r w:rsidR="002448D5" w:rsidRPr="00010BF6">
                                    <w:rPr>
                                      <w:rFonts w:ascii="Arial Narrow" w:hAnsi="Arial Narrow"/>
                                    </w:rPr>
                                    <w:t>Stevins</w:t>
                                  </w:r>
                                  <w:proofErr w:type="spellEnd"/>
                                  <w:r w:rsidR="002448D5" w:rsidRPr="00010BF6">
                                    <w:rPr>
                                      <w:rFonts w:ascii="Arial Narrow" w:hAnsi="Arial Narrow"/>
                                    </w:rPr>
                                    <w:t xml:space="preserve"> site under Orwell Bridge</w:t>
                                  </w:r>
                                </w:p>
                              </w:tc>
                            </w:tr>
                            <w:tr w:rsidR="00010BF6" w:rsidRPr="00010BF6" w14:paraId="06C1F13B" w14:textId="77777777" w:rsidTr="000E3DFF">
                              <w:tc>
                                <w:tcPr>
                                  <w:tcW w:w="3266" w:type="dxa"/>
                                  <w:vAlign w:val="center"/>
                                </w:tcPr>
                                <w:p w14:paraId="4C9EE4F2" w14:textId="437AEF82" w:rsidR="002448D5" w:rsidRPr="00010BF6" w:rsidRDefault="000E3DFF" w:rsidP="002448D5">
                                  <w:pPr>
                                    <w:spacing w:before="60" w:after="60"/>
                                  </w:pPr>
                                  <w:r>
                                    <w:rPr>
                                      <w:rFonts w:ascii="Arial Narrow" w:hAnsi="Arial Narrow"/>
                                    </w:rPr>
                                    <w:t xml:space="preserve"> </w:t>
                                  </w:r>
                                  <w:r w:rsidR="002448D5" w:rsidRPr="00010BF6">
                                    <w:rPr>
                                      <w:rFonts w:ascii="Arial Narrow" w:hAnsi="Arial Narrow"/>
                                    </w:rPr>
                                    <w:t>Walled Field adjacent to The Street</w:t>
                                  </w:r>
                                </w:p>
                              </w:tc>
                            </w:tr>
                            <w:tr w:rsidR="000E3DFF" w:rsidRPr="00010BF6" w14:paraId="5D1B2A34" w14:textId="77777777" w:rsidTr="000E3DFF">
                              <w:tc>
                                <w:tcPr>
                                  <w:tcW w:w="3266" w:type="dxa"/>
                                  <w:vAlign w:val="center"/>
                                </w:tcPr>
                                <w:p w14:paraId="2FC96B03" w14:textId="0FD5BEB4" w:rsidR="000E3DFF" w:rsidRPr="00010BF6" w:rsidRDefault="000E3DFF" w:rsidP="002448D5">
                                  <w:pPr>
                                    <w:spacing w:before="60" w:after="60"/>
                                    <w:rPr>
                                      <w:rFonts w:ascii="Arial Narrow" w:hAnsi="Arial Narrow"/>
                                    </w:rPr>
                                  </w:pPr>
                                  <w:r w:rsidRPr="00010BF6">
                                    <w:rPr>
                                      <w:rFonts w:ascii="Arial Narrow" w:hAnsi="Arial Narrow"/>
                                    </w:rPr>
                                    <w:t>Park Farm Barns Business Park</w:t>
                                  </w:r>
                                </w:p>
                              </w:tc>
                            </w:tr>
                          </w:tbl>
                          <w:p w14:paraId="7AE5A38A" w14:textId="77777777" w:rsidR="002448D5" w:rsidRPr="00010BF6" w:rsidRDefault="002448D5" w:rsidP="00244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DE5E5" id="Text Box 15" o:spid="_x0000_s1028" type="#_x0000_t202" style="position:absolute;left:0;text-align:left;margin-left:368.6pt;margin-top:313.75pt;width:168.75pt;height:7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" fillcolor="white [3201]" stroked="f" strokeweight=".5pt">
                <v:textbox>
                  <w:txbxContent>
                    <w:tbl>
                      <w:tblPr>
                        <w:tblStyle w:val="TableGrid"/>
                        <w:tblW w:w="326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tblGrid>
                      <w:tr w:rsidR="00010BF6" w:rsidRPr="00010BF6" w14:paraId="0ACBEF10" w14:textId="77777777" w:rsidTr="000E3DFF">
                        <w:tc>
                          <w:tcPr>
                            <w:tcW w:w="3266" w:type="dxa"/>
                            <w:vAlign w:val="center"/>
                          </w:tcPr>
                          <w:p w14:paraId="383600DD" w14:textId="4ED6B3A6" w:rsidR="002448D5" w:rsidRPr="00010BF6" w:rsidRDefault="00BC75E5" w:rsidP="002448D5">
                            <w:pPr>
                              <w:spacing w:before="60" w:after="60"/>
                            </w:pPr>
                            <w:r>
                              <w:rPr>
                                <w:rFonts w:ascii="Arial Narrow" w:hAnsi="Arial Narrow"/>
                              </w:rPr>
                              <w:t xml:space="preserve">      </w:t>
                            </w:r>
                            <w:r w:rsidR="000E3DFF">
                              <w:rPr>
                                <w:rFonts w:ascii="Arial Narrow" w:hAnsi="Arial Narrow"/>
                              </w:rPr>
                              <w:t xml:space="preserve"> </w:t>
                            </w:r>
                            <w:proofErr w:type="spellStart"/>
                            <w:r w:rsidR="002448D5" w:rsidRPr="00010BF6">
                              <w:rPr>
                                <w:rFonts w:ascii="Arial Narrow" w:hAnsi="Arial Narrow"/>
                              </w:rPr>
                              <w:t>Stevins</w:t>
                            </w:r>
                            <w:proofErr w:type="spellEnd"/>
                            <w:r w:rsidR="002448D5" w:rsidRPr="00010BF6">
                              <w:rPr>
                                <w:rFonts w:ascii="Arial Narrow" w:hAnsi="Arial Narrow"/>
                              </w:rPr>
                              <w:t xml:space="preserve"> site under Orwell Bridge</w:t>
                            </w:r>
                          </w:p>
                        </w:tc>
                      </w:tr>
                      <w:tr w:rsidR="00010BF6" w:rsidRPr="00010BF6" w14:paraId="06C1F13B" w14:textId="77777777" w:rsidTr="000E3DFF">
                        <w:tc>
                          <w:tcPr>
                            <w:tcW w:w="3266" w:type="dxa"/>
                            <w:vAlign w:val="center"/>
                          </w:tcPr>
                          <w:p w14:paraId="4C9EE4F2" w14:textId="437AEF82" w:rsidR="002448D5" w:rsidRPr="00010BF6" w:rsidRDefault="000E3DFF" w:rsidP="002448D5">
                            <w:pPr>
                              <w:spacing w:before="60" w:after="60"/>
                            </w:pPr>
                            <w:r>
                              <w:rPr>
                                <w:rFonts w:ascii="Arial Narrow" w:hAnsi="Arial Narrow"/>
                              </w:rPr>
                              <w:t xml:space="preserve"> </w:t>
                            </w:r>
                            <w:r w:rsidR="002448D5" w:rsidRPr="00010BF6">
                              <w:rPr>
                                <w:rFonts w:ascii="Arial Narrow" w:hAnsi="Arial Narrow"/>
                              </w:rPr>
                              <w:t>Walled Field adjacent to The Street</w:t>
                            </w:r>
                          </w:p>
                        </w:tc>
                      </w:tr>
                      <w:tr w:rsidR="000E3DFF" w:rsidRPr="00010BF6" w14:paraId="5D1B2A34" w14:textId="77777777" w:rsidTr="000E3DFF">
                        <w:tc>
                          <w:tcPr>
                            <w:tcW w:w="3266" w:type="dxa"/>
                            <w:vAlign w:val="center"/>
                          </w:tcPr>
                          <w:p w14:paraId="2FC96B03" w14:textId="0FD5BEB4" w:rsidR="000E3DFF" w:rsidRPr="00010BF6" w:rsidRDefault="000E3DFF" w:rsidP="002448D5">
                            <w:pPr>
                              <w:spacing w:before="60" w:after="60"/>
                              <w:rPr>
                                <w:rFonts w:ascii="Arial Narrow" w:hAnsi="Arial Narrow"/>
                              </w:rPr>
                            </w:pPr>
                            <w:r w:rsidRPr="00010BF6">
                              <w:rPr>
                                <w:rFonts w:ascii="Arial Narrow" w:hAnsi="Arial Narrow"/>
                              </w:rPr>
                              <w:t>Park Farm Barns Business Park</w:t>
                            </w:r>
                          </w:p>
                        </w:tc>
                      </w:tr>
                    </w:tbl>
                    <w:p w14:paraId="7AE5A38A" w14:textId="77777777" w:rsidR="002448D5" w:rsidRPr="00010BF6" w:rsidRDefault="002448D5" w:rsidP="002448D5"/>
                  </w:txbxContent>
                </v:textbox>
              </v:shape>
            </w:pict>
          </mc:Fallback>
        </mc:AlternateContent>
      </w:r>
      <w:r w:rsidR="00BC75E5">
        <w:rPr>
          <w:rFonts w:cs="Corbel"/>
          <w:b/>
          <w:bCs/>
          <w:noProof/>
          <w:sz w:val="27"/>
          <w:szCs w:val="27"/>
          <w:lang w:val="en-GB" w:eastAsia="en-GB"/>
        </w:rPr>
        <mc:AlternateContent>
          <mc:Choice Requires="wpg">
            <w:drawing>
              <wp:anchor distT="0" distB="0" distL="114300" distR="114300" simplePos="0" relativeHeight="251699200" behindDoc="0" locked="0" layoutInCell="1" allowOverlap="1" wp14:anchorId="644D4331" wp14:editId="3BFFF33B">
                <wp:simplePos x="0" y="0"/>
                <wp:positionH relativeFrom="column">
                  <wp:posOffset>3566795</wp:posOffset>
                </wp:positionH>
                <wp:positionV relativeFrom="paragraph">
                  <wp:posOffset>1355725</wp:posOffset>
                </wp:positionV>
                <wp:extent cx="1352550" cy="1390650"/>
                <wp:effectExtent l="0" t="0" r="19050" b="19050"/>
                <wp:wrapNone/>
                <wp:docPr id="23" name="Group 23"/>
                <wp:cNvGraphicFramePr/>
                <a:graphic xmlns:a="http://schemas.openxmlformats.org/drawingml/2006/main">
                  <a:graphicData uri="http://schemas.microsoft.com/office/word/2010/wordprocessingGroup">
                    <wpg:wgp>
                      <wpg:cNvGrpSpPr/>
                      <wpg:grpSpPr>
                        <a:xfrm>
                          <a:off x="0" y="0"/>
                          <a:ext cx="1352550" cy="1390650"/>
                          <a:chOff x="0" y="0"/>
                          <a:chExt cx="1352550" cy="1390650"/>
                        </a:xfrm>
                      </wpg:grpSpPr>
                      <wps:wsp>
                        <wps:cNvPr id="17" name="Oval 17"/>
                        <wps:cNvSpPr/>
                        <wps:spPr>
                          <a:xfrm>
                            <a:off x="57150" y="1019175"/>
                            <a:ext cx="142875" cy="1428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0" y="152400"/>
                            <a:ext cx="142875" cy="1428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257300" y="0"/>
                            <a:ext cx="95250" cy="952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295275" y="781050"/>
                            <a:ext cx="95250" cy="952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57175" y="1295400"/>
                            <a:ext cx="95250" cy="952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0" y="361950"/>
                            <a:ext cx="95250" cy="952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E80923" id="Group 23" o:spid="_x0000_s1026" style="position:absolute;margin-left:280.85pt;margin-top:106.75pt;width:106.5pt;height:109.5pt;z-index:251699200" coordsize="13525,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">
                <v:oval id="Oval 17" o:spid="_x0000_s1027" style="position:absolute;left:571;top:10191;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" fillcolor="red" strokecolor="red" strokeweight="2pt"/>
                <v:oval id="Oval 18" o:spid="_x0000_s1028" style="position:absolute;top:1524;width:142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" fillcolor="red" strokecolor="red" strokeweight="2pt"/>
                <v:oval id="Oval 19" o:spid="_x0000_s1029" style="position:absolute;left:12573;width:95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" fillcolor="red" strokecolor="red" strokeweight="2pt"/>
                <v:oval id="Oval 20" o:spid="_x0000_s1030" style="position:absolute;left:2952;top:7810;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" fillcolor="red" strokecolor="red" strokeweight="2pt"/>
                <v:oval id="Oval 21" o:spid="_x0000_s1031" style="position:absolute;left:2571;top:12954;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" fillcolor="red" strokecolor="red" strokeweight="2pt"/>
                <v:oval id="Oval 22" o:spid="_x0000_s1032" style="position:absolute;top:3619;width:952;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" fillcolor="red" strokecolor="red" strokeweight="2pt"/>
              </v:group>
            </w:pict>
          </mc:Fallback>
        </mc:AlternateContent>
      </w:r>
      <w:r w:rsidR="00BC75E5">
        <w:rPr>
          <w:rFonts w:cs="Corbel"/>
          <w:b/>
          <w:bCs/>
          <w:noProof/>
          <w:sz w:val="27"/>
          <w:szCs w:val="27"/>
          <w:lang w:val="en-GB" w:eastAsia="en-GB"/>
        </w:rPr>
        <w:drawing>
          <wp:inline distT="0" distB="0" distL="0" distR="0" wp14:anchorId="211189EE" wp14:editId="38E53CCA">
            <wp:extent cx="6800215" cy="6011198"/>
            <wp:effectExtent l="0" t="0" r="63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2914" cy="6022424"/>
                    </a:xfrm>
                    <a:prstGeom prst="rect">
                      <a:avLst/>
                    </a:prstGeom>
                    <a:noFill/>
                    <a:ln>
                      <a:noFill/>
                    </a:ln>
                  </pic:spPr>
                </pic:pic>
              </a:graphicData>
            </a:graphic>
          </wp:inline>
        </w:drawing>
      </w:r>
      <w:r w:rsidR="00933BDE">
        <w:rPr>
          <w:rFonts w:ascii="Arial" w:hAnsi="Arial" w:cs="Arial"/>
          <w:sz w:val="16"/>
          <w:szCs w:val="16"/>
          <w:u w:val="single" w:color="1C6093"/>
        </w:rPr>
        <w:br w:type="page"/>
      </w:r>
      <w:r w:rsidR="00497EEF" w:rsidRPr="00ED036A">
        <w:rPr>
          <w:rFonts w:ascii="Arial" w:hAnsi="Arial" w:cs="Arial"/>
          <w:b/>
          <w:bCs/>
          <w:color w:val="76923C" w:themeColor="accent3" w:themeShade="BF"/>
          <w:sz w:val="24"/>
          <w:szCs w:val="24"/>
        </w:rPr>
        <w:lastRenderedPageBreak/>
        <w:t>Information 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4225"/>
      </w:tblGrid>
      <w:tr w:rsidR="00497EEF" w14:paraId="61619ECE" w14:textId="77777777" w:rsidTr="00D21DF7">
        <w:tc>
          <w:tcPr>
            <w:tcW w:w="6232" w:type="dxa"/>
          </w:tcPr>
          <w:p w14:paraId="0EE0441A" w14:textId="69ED6B42" w:rsidR="00497EEF" w:rsidRPr="002F48F1" w:rsidRDefault="002F48F1" w:rsidP="00D21DF7">
            <w:pPr>
              <w:pStyle w:val="CaseStudyText"/>
              <w:spacing w:before="60" w:after="60"/>
              <w:rPr>
                <w:rFonts w:ascii="Arial Narrow" w:hAnsi="Arial Narrow"/>
                <w:sz w:val="22"/>
                <w:szCs w:val="22"/>
              </w:rPr>
            </w:pPr>
            <w:r>
              <w:rPr>
                <w:rFonts w:ascii="Arial Narrow" w:hAnsi="Arial Narrow"/>
                <w:sz w:val="22"/>
                <w:szCs w:val="22"/>
              </w:rPr>
              <w:t>T</w:t>
            </w:r>
            <w:r w:rsidR="00497EEF" w:rsidRPr="00ED036A">
              <w:rPr>
                <w:rFonts w:ascii="Arial Narrow" w:hAnsi="Arial Narrow"/>
                <w:sz w:val="22"/>
                <w:szCs w:val="22"/>
              </w:rPr>
              <w:t>he settlement boundary</w:t>
            </w:r>
            <w:r w:rsidR="008D7D49">
              <w:rPr>
                <w:rFonts w:ascii="Arial Narrow" w:hAnsi="Arial Narrow"/>
                <w:sz w:val="22"/>
                <w:szCs w:val="22"/>
              </w:rPr>
              <w:t>,</w:t>
            </w:r>
            <w:r>
              <w:rPr>
                <w:rFonts w:ascii="Arial Narrow" w:hAnsi="Arial Narrow"/>
                <w:sz w:val="22"/>
                <w:szCs w:val="22"/>
              </w:rPr>
              <w:t xml:space="preserve"> </w:t>
            </w:r>
            <w:r w:rsidRPr="002F48F1">
              <w:rPr>
                <w:rFonts w:ascii="Arial Narrow" w:hAnsi="Arial Narrow"/>
                <w:sz w:val="22"/>
                <w:szCs w:val="22"/>
              </w:rPr>
              <w:t>the mauve outline</w:t>
            </w:r>
            <w:r>
              <w:rPr>
                <w:rFonts w:ascii="Arial Narrow" w:hAnsi="Arial Narrow"/>
                <w:sz w:val="22"/>
                <w:szCs w:val="22"/>
              </w:rPr>
              <w:t xml:space="preserve"> below (Q. 9)</w:t>
            </w:r>
          </w:p>
        </w:tc>
        <w:tc>
          <w:tcPr>
            <w:tcW w:w="4225" w:type="dxa"/>
          </w:tcPr>
          <w:p w14:paraId="4CA141AE" w14:textId="77777777" w:rsidR="00497EEF" w:rsidRDefault="00497EEF" w:rsidP="00D21DF7">
            <w:pPr>
              <w:pStyle w:val="CaseStudyText"/>
              <w:spacing w:before="0" w:after="0"/>
            </w:pPr>
          </w:p>
        </w:tc>
      </w:tr>
      <w:tr w:rsidR="00497EEF" w14:paraId="6738DE2B" w14:textId="77777777" w:rsidTr="00D21DF7">
        <w:tc>
          <w:tcPr>
            <w:tcW w:w="6232" w:type="dxa"/>
            <w:vMerge w:val="restart"/>
            <w:vAlign w:val="center"/>
          </w:tcPr>
          <w:p w14:paraId="79162291" w14:textId="77777777" w:rsidR="00497EEF" w:rsidRDefault="00497EEF" w:rsidP="00D21DF7">
            <w:pPr>
              <w:pStyle w:val="CaseStudyText"/>
              <w:spacing w:before="0" w:after="0"/>
            </w:pPr>
            <w:r w:rsidRPr="00EB531D">
              <w:rPr>
                <w:noProof/>
                <w:u w:val="single"/>
              </w:rPr>
              <w:drawing>
                <wp:inline distT="0" distB="0" distL="0" distR="0" wp14:anchorId="0A8A4319" wp14:editId="753CC73B">
                  <wp:extent cx="2891358" cy="3805107"/>
                  <wp:effectExtent l="318" t="0" r="4762" b="4763"/>
                  <wp:docPr id="7" name="Picture 1">
                    <a:extLst xmlns:a="http://schemas.openxmlformats.org/drawingml/2006/main">
                      <a:ext uri="{FF2B5EF4-FFF2-40B4-BE49-F238E27FC236}">
                        <a16:creationId xmlns:a16="http://schemas.microsoft.com/office/drawing/2014/main" id="{FE443372-5724-46C2-90C0-3B5B5AB0E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E443372-5724-46C2-90C0-3B5B5AB0E636}"/>
                              </a:ext>
                            </a:extLst>
                          </pic:cNvPr>
                          <pic:cNvPicPr>
                            <a:picLocks noChangeAspect="1"/>
                          </pic:cNvPicPr>
                        </pic:nvPicPr>
                        <pic:blipFill>
                          <a:blip r:embed="rId15"/>
                          <a:stretch>
                            <a:fillRect/>
                          </a:stretch>
                        </pic:blipFill>
                        <pic:spPr>
                          <a:xfrm rot="5400000">
                            <a:off x="0" y="0"/>
                            <a:ext cx="2911986" cy="3832255"/>
                          </a:xfrm>
                          <a:prstGeom prst="rect">
                            <a:avLst/>
                          </a:prstGeom>
                        </pic:spPr>
                      </pic:pic>
                    </a:graphicData>
                  </a:graphic>
                </wp:inline>
              </w:drawing>
            </w:r>
          </w:p>
        </w:tc>
        <w:tc>
          <w:tcPr>
            <w:tcW w:w="4225" w:type="dxa"/>
          </w:tcPr>
          <w:p w14:paraId="61391DCB" w14:textId="77777777" w:rsidR="00497EEF" w:rsidRPr="00ED036A" w:rsidRDefault="00497EEF" w:rsidP="00D21DF7">
            <w:pPr>
              <w:pStyle w:val="CaseStudyText"/>
              <w:spacing w:before="0" w:after="0"/>
              <w:rPr>
                <w:sz w:val="22"/>
                <w:szCs w:val="22"/>
              </w:rPr>
            </w:pPr>
            <w:r w:rsidRPr="00ED036A">
              <w:rPr>
                <w:rFonts w:ascii="Arial Narrow" w:hAnsi="Arial Narrow"/>
                <w:sz w:val="22"/>
                <w:szCs w:val="22"/>
              </w:rPr>
              <w:t>What business are there in Wherstead? (Business Section)</w:t>
            </w:r>
          </w:p>
        </w:tc>
      </w:tr>
      <w:tr w:rsidR="00497EEF" w14:paraId="37519EB5" w14:textId="77777777" w:rsidTr="00D21DF7">
        <w:tc>
          <w:tcPr>
            <w:tcW w:w="6232" w:type="dxa"/>
            <w:vMerge/>
          </w:tcPr>
          <w:p w14:paraId="0BB00745" w14:textId="77777777" w:rsidR="00497EEF" w:rsidRDefault="00497EEF" w:rsidP="00D21DF7">
            <w:pPr>
              <w:pStyle w:val="CaseStudyText"/>
              <w:spacing w:before="0" w:after="0"/>
            </w:pPr>
          </w:p>
        </w:tc>
        <w:tc>
          <w:tcPr>
            <w:tcW w:w="4225" w:type="dxa"/>
          </w:tcPr>
          <w:p w14:paraId="7B1387E7" w14:textId="77777777" w:rsidR="00497EEF" w:rsidRPr="00CE2597" w:rsidRDefault="00497EEF" w:rsidP="00D21DF7">
            <w:pPr>
              <w:pStyle w:val="CaseStudyText"/>
              <w:spacing w:before="0" w:after="0"/>
              <w:ind w:firstLine="181"/>
            </w:pPr>
            <w:r w:rsidRPr="00CE2597">
              <w:rPr>
                <w:rFonts w:ascii="Arial Narrow" w:hAnsi="Arial Narrow"/>
              </w:rPr>
              <w:t>Oyster Reach Beefeater</w:t>
            </w:r>
          </w:p>
        </w:tc>
      </w:tr>
      <w:tr w:rsidR="00497EEF" w14:paraId="45033505" w14:textId="77777777" w:rsidTr="00D21DF7">
        <w:tc>
          <w:tcPr>
            <w:tcW w:w="6232" w:type="dxa"/>
            <w:vMerge/>
          </w:tcPr>
          <w:p w14:paraId="51424DE9" w14:textId="77777777" w:rsidR="00497EEF" w:rsidRDefault="00497EEF" w:rsidP="00D21DF7">
            <w:pPr>
              <w:pStyle w:val="CaseStudyText"/>
              <w:spacing w:before="0" w:after="0"/>
            </w:pPr>
          </w:p>
        </w:tc>
        <w:tc>
          <w:tcPr>
            <w:tcW w:w="4225" w:type="dxa"/>
          </w:tcPr>
          <w:p w14:paraId="77B3BA69" w14:textId="77777777" w:rsidR="00497EEF" w:rsidRPr="00CE2597" w:rsidRDefault="00497EEF" w:rsidP="00D21DF7">
            <w:pPr>
              <w:pStyle w:val="CaseStudyText"/>
              <w:spacing w:before="0" w:after="0"/>
              <w:ind w:firstLine="181"/>
            </w:pPr>
            <w:r w:rsidRPr="00CE2597">
              <w:rPr>
                <w:rFonts w:ascii="Arial Narrow" w:hAnsi="Arial Narrow"/>
              </w:rPr>
              <w:t>Fox’s Marina</w:t>
            </w:r>
          </w:p>
        </w:tc>
      </w:tr>
      <w:tr w:rsidR="00497EEF" w14:paraId="1752D0B2" w14:textId="77777777" w:rsidTr="00D21DF7">
        <w:tc>
          <w:tcPr>
            <w:tcW w:w="6232" w:type="dxa"/>
            <w:vMerge/>
          </w:tcPr>
          <w:p w14:paraId="2715E9CB" w14:textId="77777777" w:rsidR="00497EEF" w:rsidRDefault="00497EEF" w:rsidP="00D21DF7">
            <w:pPr>
              <w:pStyle w:val="CaseStudyText"/>
              <w:spacing w:before="0" w:after="0"/>
            </w:pPr>
          </w:p>
        </w:tc>
        <w:tc>
          <w:tcPr>
            <w:tcW w:w="4225" w:type="dxa"/>
          </w:tcPr>
          <w:p w14:paraId="0EB6D695" w14:textId="77777777" w:rsidR="00497EEF" w:rsidRPr="00CE2597" w:rsidRDefault="00497EEF" w:rsidP="00D21DF7">
            <w:pPr>
              <w:pStyle w:val="CaseStudyText"/>
              <w:spacing w:before="0" w:after="0"/>
              <w:ind w:firstLine="181"/>
            </w:pPr>
            <w:r w:rsidRPr="00CE2597">
              <w:rPr>
                <w:rFonts w:ascii="Arial Narrow" w:hAnsi="Arial Narrow"/>
              </w:rPr>
              <w:t>Golf Range</w:t>
            </w:r>
          </w:p>
        </w:tc>
      </w:tr>
      <w:tr w:rsidR="00497EEF" w14:paraId="000B8DA4" w14:textId="77777777" w:rsidTr="00D21DF7">
        <w:tc>
          <w:tcPr>
            <w:tcW w:w="6232" w:type="dxa"/>
            <w:vMerge/>
          </w:tcPr>
          <w:p w14:paraId="5F1D09D7" w14:textId="77777777" w:rsidR="00497EEF" w:rsidRDefault="00497EEF" w:rsidP="00D21DF7">
            <w:pPr>
              <w:pStyle w:val="CaseStudyText"/>
              <w:spacing w:before="0" w:after="0"/>
            </w:pPr>
          </w:p>
        </w:tc>
        <w:tc>
          <w:tcPr>
            <w:tcW w:w="4225" w:type="dxa"/>
          </w:tcPr>
          <w:p w14:paraId="780F5A63" w14:textId="77777777" w:rsidR="00497EEF" w:rsidRPr="00CE2597" w:rsidRDefault="00497EEF" w:rsidP="00D21DF7">
            <w:pPr>
              <w:pStyle w:val="CaseStudyText"/>
              <w:spacing w:before="0" w:after="0"/>
              <w:ind w:firstLine="181"/>
            </w:pPr>
            <w:r w:rsidRPr="00CE2597">
              <w:rPr>
                <w:rFonts w:ascii="Arial Narrow" w:hAnsi="Arial Narrow"/>
              </w:rPr>
              <w:t>Ski Centre</w:t>
            </w:r>
          </w:p>
        </w:tc>
      </w:tr>
      <w:tr w:rsidR="00497EEF" w14:paraId="08FC68E2" w14:textId="77777777" w:rsidTr="00D21DF7">
        <w:tc>
          <w:tcPr>
            <w:tcW w:w="6232" w:type="dxa"/>
            <w:vMerge/>
          </w:tcPr>
          <w:p w14:paraId="564581DA" w14:textId="77777777" w:rsidR="00497EEF" w:rsidRDefault="00497EEF" w:rsidP="00D21DF7">
            <w:pPr>
              <w:pStyle w:val="CaseStudyText"/>
              <w:spacing w:before="0" w:after="0"/>
            </w:pPr>
          </w:p>
        </w:tc>
        <w:tc>
          <w:tcPr>
            <w:tcW w:w="4225" w:type="dxa"/>
          </w:tcPr>
          <w:p w14:paraId="439367A8" w14:textId="77777777" w:rsidR="00497EEF" w:rsidRPr="00CE2597" w:rsidRDefault="00497EEF" w:rsidP="00D21DF7">
            <w:pPr>
              <w:pStyle w:val="CaseStudyText"/>
              <w:spacing w:before="0" w:after="0"/>
              <w:ind w:firstLine="181"/>
            </w:pPr>
            <w:r w:rsidRPr="00CE2597">
              <w:rPr>
                <w:rFonts w:ascii="Arial Narrow" w:hAnsi="Arial Narrow"/>
              </w:rPr>
              <w:t>Bourne Hill Kennels</w:t>
            </w:r>
          </w:p>
        </w:tc>
      </w:tr>
      <w:tr w:rsidR="00497EEF" w14:paraId="7F19149F" w14:textId="77777777" w:rsidTr="00D21DF7">
        <w:tc>
          <w:tcPr>
            <w:tcW w:w="6232" w:type="dxa"/>
            <w:vMerge/>
          </w:tcPr>
          <w:p w14:paraId="56505934" w14:textId="77777777" w:rsidR="00497EEF" w:rsidRDefault="00497EEF" w:rsidP="00D21DF7">
            <w:pPr>
              <w:pStyle w:val="CaseStudyText"/>
              <w:spacing w:before="0" w:after="0"/>
            </w:pPr>
          </w:p>
        </w:tc>
        <w:tc>
          <w:tcPr>
            <w:tcW w:w="4225" w:type="dxa"/>
          </w:tcPr>
          <w:p w14:paraId="637AF515" w14:textId="77777777" w:rsidR="00497EEF" w:rsidRPr="00CE2597" w:rsidRDefault="00497EEF" w:rsidP="00D21DF7">
            <w:pPr>
              <w:pStyle w:val="CaseStudyText"/>
              <w:spacing w:before="0" w:after="0"/>
              <w:ind w:firstLine="181"/>
            </w:pPr>
            <w:r w:rsidRPr="00CE2597">
              <w:rPr>
                <w:rFonts w:ascii="Arial Narrow" w:hAnsi="Arial Narrow"/>
              </w:rPr>
              <w:t>Blue Cross Animal Rescue</w:t>
            </w:r>
          </w:p>
        </w:tc>
      </w:tr>
      <w:tr w:rsidR="00497EEF" w14:paraId="5423245C" w14:textId="77777777" w:rsidTr="00D21DF7">
        <w:tc>
          <w:tcPr>
            <w:tcW w:w="6232" w:type="dxa"/>
            <w:vMerge/>
          </w:tcPr>
          <w:p w14:paraId="00390A7B" w14:textId="77777777" w:rsidR="00497EEF" w:rsidRDefault="00497EEF" w:rsidP="00D21DF7">
            <w:pPr>
              <w:pStyle w:val="CaseStudyText"/>
              <w:spacing w:before="0" w:after="0"/>
            </w:pPr>
          </w:p>
        </w:tc>
        <w:tc>
          <w:tcPr>
            <w:tcW w:w="4225" w:type="dxa"/>
          </w:tcPr>
          <w:p w14:paraId="2753C7C2" w14:textId="77777777" w:rsidR="00497EEF" w:rsidRPr="00CE2597" w:rsidRDefault="00497EEF" w:rsidP="00D21DF7">
            <w:pPr>
              <w:pStyle w:val="CaseStudyText"/>
              <w:spacing w:before="0" w:after="0"/>
              <w:ind w:firstLine="181"/>
            </w:pPr>
            <w:r w:rsidRPr="00CE2597">
              <w:rPr>
                <w:rFonts w:ascii="Arial Narrow" w:hAnsi="Arial Narrow"/>
              </w:rPr>
              <w:t>Jimmy’s Farm</w:t>
            </w:r>
          </w:p>
        </w:tc>
      </w:tr>
      <w:tr w:rsidR="00497EEF" w14:paraId="543BBFE4" w14:textId="77777777" w:rsidTr="00D21DF7">
        <w:tc>
          <w:tcPr>
            <w:tcW w:w="6232" w:type="dxa"/>
            <w:vMerge/>
          </w:tcPr>
          <w:p w14:paraId="6336BF34" w14:textId="77777777" w:rsidR="00497EEF" w:rsidRDefault="00497EEF" w:rsidP="00D21DF7">
            <w:pPr>
              <w:pStyle w:val="CaseStudyText"/>
              <w:spacing w:before="0" w:after="0"/>
            </w:pPr>
          </w:p>
        </w:tc>
        <w:tc>
          <w:tcPr>
            <w:tcW w:w="4225" w:type="dxa"/>
          </w:tcPr>
          <w:p w14:paraId="4652094E" w14:textId="77777777" w:rsidR="00497EEF" w:rsidRPr="00CE2597" w:rsidRDefault="00497EEF" w:rsidP="00D21DF7">
            <w:pPr>
              <w:pStyle w:val="CaseStudyText"/>
              <w:spacing w:before="0" w:after="0"/>
              <w:ind w:firstLine="181"/>
            </w:pPr>
            <w:r w:rsidRPr="00CE2597">
              <w:rPr>
                <w:rFonts w:ascii="Arial Narrow" w:hAnsi="Arial Narrow"/>
              </w:rPr>
              <w:t xml:space="preserve">Wherstead Park, Co-Op </w:t>
            </w:r>
            <w:r>
              <w:rPr>
                <w:rFonts w:ascii="Arial Narrow" w:hAnsi="Arial Narrow"/>
              </w:rPr>
              <w:t>m</w:t>
            </w:r>
            <w:r w:rsidRPr="00CE2597">
              <w:rPr>
                <w:rFonts w:ascii="Arial Narrow" w:hAnsi="Arial Narrow"/>
              </w:rPr>
              <w:t>ultiple occupancy</w:t>
            </w:r>
          </w:p>
        </w:tc>
      </w:tr>
      <w:tr w:rsidR="00497EEF" w14:paraId="727A861D" w14:textId="77777777" w:rsidTr="00D21DF7">
        <w:tc>
          <w:tcPr>
            <w:tcW w:w="6232" w:type="dxa"/>
            <w:vMerge/>
          </w:tcPr>
          <w:p w14:paraId="133D5D68" w14:textId="77777777" w:rsidR="00497EEF" w:rsidRDefault="00497EEF" w:rsidP="00D21DF7">
            <w:pPr>
              <w:pStyle w:val="CaseStudyText"/>
              <w:spacing w:before="0" w:after="0"/>
            </w:pPr>
          </w:p>
        </w:tc>
        <w:tc>
          <w:tcPr>
            <w:tcW w:w="4225" w:type="dxa"/>
          </w:tcPr>
          <w:p w14:paraId="34350E83" w14:textId="77777777" w:rsidR="00497EEF" w:rsidRPr="00CE2597" w:rsidRDefault="00497EEF" w:rsidP="00D21DF7">
            <w:pPr>
              <w:pStyle w:val="CaseStudyText"/>
              <w:spacing w:before="0" w:after="0"/>
              <w:ind w:firstLine="181"/>
            </w:pPr>
            <w:r w:rsidRPr="00CE2597">
              <w:rPr>
                <w:rFonts w:ascii="Arial Narrow" w:hAnsi="Arial Narrow"/>
              </w:rPr>
              <w:t>Peninsular Business Centre</w:t>
            </w:r>
          </w:p>
        </w:tc>
      </w:tr>
      <w:tr w:rsidR="00497EEF" w14:paraId="67D99400" w14:textId="77777777" w:rsidTr="00D21DF7">
        <w:tc>
          <w:tcPr>
            <w:tcW w:w="6232" w:type="dxa"/>
            <w:vMerge/>
          </w:tcPr>
          <w:p w14:paraId="6177EE29" w14:textId="77777777" w:rsidR="00497EEF" w:rsidRDefault="00497EEF" w:rsidP="00D21DF7">
            <w:pPr>
              <w:pStyle w:val="CaseStudyText"/>
              <w:spacing w:before="0" w:after="0"/>
            </w:pPr>
          </w:p>
        </w:tc>
        <w:tc>
          <w:tcPr>
            <w:tcW w:w="4225" w:type="dxa"/>
          </w:tcPr>
          <w:p w14:paraId="50F87CD3" w14:textId="77777777" w:rsidR="00497EEF" w:rsidRPr="00CE2597" w:rsidRDefault="00497EEF" w:rsidP="00D21DF7">
            <w:pPr>
              <w:pStyle w:val="CaseStudyText"/>
              <w:spacing w:before="0" w:after="0"/>
              <w:ind w:firstLine="181"/>
            </w:pPr>
            <w:r w:rsidRPr="00CE2597">
              <w:rPr>
                <w:rFonts w:ascii="Arial Narrow" w:hAnsi="Arial Narrow"/>
              </w:rPr>
              <w:t xml:space="preserve">Food Hall </w:t>
            </w:r>
            <w:r>
              <w:rPr>
                <w:rFonts w:ascii="Arial Narrow" w:hAnsi="Arial Narrow"/>
              </w:rPr>
              <w:t xml:space="preserve">and </w:t>
            </w:r>
            <w:r w:rsidRPr="00CE2597">
              <w:rPr>
                <w:rFonts w:ascii="Arial Narrow" w:hAnsi="Arial Narrow"/>
              </w:rPr>
              <w:t>Cookhouse</w:t>
            </w:r>
          </w:p>
        </w:tc>
      </w:tr>
      <w:tr w:rsidR="00497EEF" w14:paraId="137E1C09" w14:textId="77777777" w:rsidTr="00D21DF7">
        <w:tc>
          <w:tcPr>
            <w:tcW w:w="6232" w:type="dxa"/>
            <w:vMerge/>
          </w:tcPr>
          <w:p w14:paraId="210FACAD" w14:textId="77777777" w:rsidR="00497EEF" w:rsidRDefault="00497EEF" w:rsidP="00D21DF7">
            <w:pPr>
              <w:pStyle w:val="CaseStudyText"/>
              <w:spacing w:before="0" w:after="0"/>
            </w:pPr>
          </w:p>
        </w:tc>
        <w:tc>
          <w:tcPr>
            <w:tcW w:w="4225" w:type="dxa"/>
          </w:tcPr>
          <w:p w14:paraId="7160392B" w14:textId="77777777" w:rsidR="00497EEF" w:rsidRPr="00CE2597" w:rsidRDefault="00497EEF" w:rsidP="00D21DF7">
            <w:pPr>
              <w:pStyle w:val="CaseStudyText"/>
              <w:spacing w:before="0" w:after="0"/>
              <w:ind w:firstLine="181"/>
            </w:pPr>
            <w:r w:rsidRPr="00CE2597">
              <w:rPr>
                <w:rFonts w:ascii="Arial Narrow" w:hAnsi="Arial Narrow"/>
              </w:rPr>
              <w:t>Outdoor Activity Centre</w:t>
            </w:r>
          </w:p>
        </w:tc>
      </w:tr>
      <w:tr w:rsidR="00497EEF" w14:paraId="3D3B226A" w14:textId="77777777" w:rsidTr="00D21DF7">
        <w:tc>
          <w:tcPr>
            <w:tcW w:w="6232" w:type="dxa"/>
            <w:vMerge/>
          </w:tcPr>
          <w:p w14:paraId="68065105" w14:textId="77777777" w:rsidR="00497EEF" w:rsidRDefault="00497EEF" w:rsidP="00D21DF7">
            <w:pPr>
              <w:pStyle w:val="CaseStudyText"/>
              <w:spacing w:before="0" w:after="0"/>
            </w:pPr>
          </w:p>
        </w:tc>
        <w:tc>
          <w:tcPr>
            <w:tcW w:w="4225" w:type="dxa"/>
          </w:tcPr>
          <w:p w14:paraId="555F1F28" w14:textId="77777777" w:rsidR="00497EEF" w:rsidRPr="00CE2597" w:rsidRDefault="00497EEF" w:rsidP="00D21DF7">
            <w:pPr>
              <w:pStyle w:val="CaseStudyText"/>
              <w:spacing w:before="0" w:after="0"/>
              <w:ind w:firstLine="181"/>
            </w:pPr>
            <w:r w:rsidRPr="00CE2597">
              <w:rPr>
                <w:rFonts w:ascii="Arial Narrow" w:hAnsi="Arial Narrow"/>
              </w:rPr>
              <w:t>Orwell Cross-fit / Ipswich Physiotherapy</w:t>
            </w:r>
          </w:p>
        </w:tc>
      </w:tr>
      <w:tr w:rsidR="00497EEF" w14:paraId="6F096F83" w14:textId="77777777" w:rsidTr="00D21DF7">
        <w:tc>
          <w:tcPr>
            <w:tcW w:w="6232" w:type="dxa"/>
            <w:vMerge/>
          </w:tcPr>
          <w:p w14:paraId="20A41107" w14:textId="77777777" w:rsidR="00497EEF" w:rsidRDefault="00497EEF" w:rsidP="00D21DF7">
            <w:pPr>
              <w:pStyle w:val="CaseStudyText"/>
              <w:spacing w:before="0" w:after="0"/>
            </w:pPr>
          </w:p>
        </w:tc>
        <w:tc>
          <w:tcPr>
            <w:tcW w:w="4225" w:type="dxa"/>
          </w:tcPr>
          <w:p w14:paraId="512E0F2F" w14:textId="77777777" w:rsidR="00497EEF" w:rsidRPr="00CE2597" w:rsidRDefault="00497EEF" w:rsidP="00D21DF7">
            <w:pPr>
              <w:pStyle w:val="CaseStudyText"/>
              <w:spacing w:before="0" w:after="0"/>
              <w:ind w:firstLine="181"/>
            </w:pPr>
            <w:r w:rsidRPr="00CE2597">
              <w:rPr>
                <w:rFonts w:ascii="Arial Narrow" w:hAnsi="Arial Narrow"/>
              </w:rPr>
              <w:t>Orwell Care Home</w:t>
            </w:r>
          </w:p>
        </w:tc>
      </w:tr>
      <w:tr w:rsidR="00497EEF" w14:paraId="4AD252EA" w14:textId="77777777" w:rsidTr="00D21DF7">
        <w:tc>
          <w:tcPr>
            <w:tcW w:w="6232" w:type="dxa"/>
            <w:vMerge/>
          </w:tcPr>
          <w:p w14:paraId="5807F4F1" w14:textId="77777777" w:rsidR="00497EEF" w:rsidRDefault="00497EEF" w:rsidP="00D21DF7">
            <w:pPr>
              <w:pStyle w:val="CaseStudyText"/>
              <w:spacing w:before="0" w:after="0"/>
            </w:pPr>
          </w:p>
        </w:tc>
        <w:tc>
          <w:tcPr>
            <w:tcW w:w="4225" w:type="dxa"/>
          </w:tcPr>
          <w:p w14:paraId="444CA13C" w14:textId="77777777" w:rsidR="00497EEF" w:rsidRPr="00CE2597" w:rsidRDefault="00497EEF" w:rsidP="00D21DF7">
            <w:pPr>
              <w:pStyle w:val="CaseStudyText"/>
              <w:spacing w:before="0" w:after="0"/>
              <w:ind w:firstLine="181"/>
            </w:pPr>
            <w:r w:rsidRPr="00CE2597">
              <w:rPr>
                <w:rFonts w:ascii="Arial Narrow" w:hAnsi="Arial Narrow"/>
              </w:rPr>
              <w:t>Alton Business Centre</w:t>
            </w:r>
          </w:p>
        </w:tc>
      </w:tr>
      <w:tr w:rsidR="00497EEF" w14:paraId="38E60620" w14:textId="77777777" w:rsidTr="00D21DF7">
        <w:tc>
          <w:tcPr>
            <w:tcW w:w="6232" w:type="dxa"/>
            <w:vMerge/>
          </w:tcPr>
          <w:p w14:paraId="01C3A5DE" w14:textId="77777777" w:rsidR="00497EEF" w:rsidRDefault="00497EEF" w:rsidP="00D21DF7">
            <w:pPr>
              <w:pStyle w:val="CaseStudyText"/>
              <w:spacing w:before="0" w:after="0"/>
            </w:pPr>
          </w:p>
        </w:tc>
        <w:tc>
          <w:tcPr>
            <w:tcW w:w="4225" w:type="dxa"/>
            <w:vAlign w:val="center"/>
          </w:tcPr>
          <w:p w14:paraId="49BED45E" w14:textId="77777777" w:rsidR="00497EEF" w:rsidRPr="00CE2597" w:rsidRDefault="00497EEF" w:rsidP="00D21DF7">
            <w:pPr>
              <w:pStyle w:val="CaseStudyText"/>
              <w:spacing w:before="0" w:after="0"/>
            </w:pPr>
          </w:p>
        </w:tc>
      </w:tr>
      <w:tr w:rsidR="00497EEF" w14:paraId="6B647531" w14:textId="77777777" w:rsidTr="00D21DF7">
        <w:tc>
          <w:tcPr>
            <w:tcW w:w="6232" w:type="dxa"/>
            <w:vMerge/>
          </w:tcPr>
          <w:p w14:paraId="6B85BA49" w14:textId="77777777" w:rsidR="00497EEF" w:rsidRDefault="00497EEF" w:rsidP="00D21DF7">
            <w:pPr>
              <w:pStyle w:val="CaseStudyText"/>
              <w:spacing w:before="0" w:after="0"/>
            </w:pPr>
          </w:p>
        </w:tc>
        <w:tc>
          <w:tcPr>
            <w:tcW w:w="4225" w:type="dxa"/>
            <w:vAlign w:val="center"/>
          </w:tcPr>
          <w:p w14:paraId="0448795C" w14:textId="77777777" w:rsidR="00497EEF" w:rsidRPr="00CE2597" w:rsidRDefault="00497EEF" w:rsidP="00D21DF7">
            <w:pPr>
              <w:pStyle w:val="CaseStudyText"/>
              <w:spacing w:before="0" w:after="0"/>
              <w:ind w:firstLine="181"/>
            </w:pPr>
          </w:p>
        </w:tc>
      </w:tr>
      <w:tr w:rsidR="00497EEF" w14:paraId="21D4ADC2" w14:textId="77777777" w:rsidTr="00D21DF7">
        <w:tc>
          <w:tcPr>
            <w:tcW w:w="6232" w:type="dxa"/>
            <w:vAlign w:val="center"/>
          </w:tcPr>
          <w:p w14:paraId="07F0D08A" w14:textId="2AB25C24" w:rsidR="00497EEF" w:rsidRDefault="002F48F1" w:rsidP="00D21DF7">
            <w:pPr>
              <w:pStyle w:val="CaseStudyText"/>
              <w:spacing w:after="0"/>
            </w:pPr>
            <w:r>
              <w:rPr>
                <w:rFonts w:ascii="Arial Narrow" w:hAnsi="Arial Narrow"/>
                <w:sz w:val="22"/>
                <w:szCs w:val="22"/>
              </w:rPr>
              <w:t>T</w:t>
            </w:r>
            <w:r w:rsidR="00497EEF" w:rsidRPr="00ED036A">
              <w:rPr>
                <w:rFonts w:ascii="Arial Narrow" w:hAnsi="Arial Narrow"/>
                <w:sz w:val="22"/>
                <w:szCs w:val="22"/>
              </w:rPr>
              <w:t>he Area of Outstanding Natural Beauty</w:t>
            </w:r>
            <w:r w:rsidR="00FD6D76">
              <w:rPr>
                <w:rFonts w:ascii="Arial Narrow" w:hAnsi="Arial Narrow"/>
                <w:sz w:val="22"/>
                <w:szCs w:val="22"/>
              </w:rPr>
              <w:t xml:space="preserve"> (AONB)</w:t>
            </w:r>
            <w:r>
              <w:rPr>
                <w:rFonts w:ascii="Arial Narrow" w:hAnsi="Arial Narrow"/>
                <w:sz w:val="22"/>
                <w:szCs w:val="22"/>
              </w:rPr>
              <w:t>, in green below (Q. 9)</w:t>
            </w:r>
          </w:p>
        </w:tc>
        <w:tc>
          <w:tcPr>
            <w:tcW w:w="4225" w:type="dxa"/>
            <w:vAlign w:val="center"/>
          </w:tcPr>
          <w:p w14:paraId="3C7CFBCD" w14:textId="77777777" w:rsidR="00497EEF" w:rsidRPr="00ED036A" w:rsidRDefault="00497EEF" w:rsidP="00D21DF7">
            <w:pPr>
              <w:pStyle w:val="CaseStudyText"/>
              <w:spacing w:before="0" w:after="0"/>
              <w:rPr>
                <w:sz w:val="22"/>
                <w:szCs w:val="22"/>
              </w:rPr>
            </w:pPr>
            <w:r w:rsidRPr="00ED036A">
              <w:rPr>
                <w:rFonts w:ascii="Arial Narrow" w:hAnsi="Arial Narrow"/>
                <w:sz w:val="22"/>
                <w:szCs w:val="22"/>
              </w:rPr>
              <w:t>Where are the new business developments with planning permission? (Business Section)</w:t>
            </w:r>
          </w:p>
        </w:tc>
      </w:tr>
      <w:tr w:rsidR="00497EEF" w14:paraId="6E7DBD3D" w14:textId="77777777" w:rsidTr="00D21DF7">
        <w:tc>
          <w:tcPr>
            <w:tcW w:w="6232" w:type="dxa"/>
            <w:vMerge w:val="restart"/>
            <w:vAlign w:val="center"/>
          </w:tcPr>
          <w:p w14:paraId="771AAD7C" w14:textId="77777777" w:rsidR="00497EEF" w:rsidRDefault="00497EEF" w:rsidP="00D21DF7">
            <w:pPr>
              <w:pStyle w:val="CaseStudyText"/>
              <w:spacing w:before="0" w:after="0"/>
            </w:pPr>
            <w:r w:rsidRPr="00780763">
              <w:rPr>
                <w:noProof/>
              </w:rPr>
              <w:drawing>
                <wp:inline distT="0" distB="0" distL="0" distR="0" wp14:anchorId="37B428A2" wp14:editId="15878E9E">
                  <wp:extent cx="3781425" cy="329026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8987"/>
                          <a:stretch/>
                        </pic:blipFill>
                        <pic:spPr bwMode="auto">
                          <a:xfrm>
                            <a:off x="0" y="0"/>
                            <a:ext cx="3809517" cy="3314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5" w:type="dxa"/>
            <w:vAlign w:val="center"/>
          </w:tcPr>
          <w:p w14:paraId="557E6F39" w14:textId="132384E8" w:rsidR="00497EEF" w:rsidRPr="00CE2597" w:rsidRDefault="00497EEF" w:rsidP="00D21DF7">
            <w:pPr>
              <w:pStyle w:val="CaseStudyText"/>
              <w:spacing w:before="0" w:after="0"/>
              <w:ind w:firstLine="181"/>
            </w:pPr>
            <w:r w:rsidRPr="00CE2597">
              <w:rPr>
                <w:rFonts w:ascii="Arial Narrow" w:hAnsi="Arial Narrow"/>
              </w:rPr>
              <w:t>Warehousing / Lorry Park @ A14 / A137 Junct</w:t>
            </w:r>
            <w:r>
              <w:rPr>
                <w:rFonts w:ascii="Arial Narrow" w:hAnsi="Arial Narrow"/>
              </w:rPr>
              <w:t>ion</w:t>
            </w:r>
          </w:p>
        </w:tc>
      </w:tr>
      <w:tr w:rsidR="00497EEF" w14:paraId="0918C07D" w14:textId="77777777" w:rsidTr="00D21DF7">
        <w:tc>
          <w:tcPr>
            <w:tcW w:w="6232" w:type="dxa"/>
            <w:vMerge/>
          </w:tcPr>
          <w:p w14:paraId="68D1BDB3" w14:textId="77777777" w:rsidR="00497EEF" w:rsidRDefault="00497EEF" w:rsidP="00D21DF7">
            <w:pPr>
              <w:pStyle w:val="CaseStudyText"/>
              <w:spacing w:before="0" w:after="0"/>
            </w:pPr>
          </w:p>
        </w:tc>
        <w:tc>
          <w:tcPr>
            <w:tcW w:w="4225" w:type="dxa"/>
            <w:vAlign w:val="center"/>
          </w:tcPr>
          <w:p w14:paraId="516775A3" w14:textId="72E9EC84" w:rsidR="00497EEF" w:rsidRPr="00CE2597" w:rsidRDefault="00497EEF" w:rsidP="00D21DF7">
            <w:pPr>
              <w:pStyle w:val="CaseStudyText"/>
              <w:spacing w:before="0" w:after="0"/>
              <w:ind w:firstLine="181"/>
            </w:pPr>
            <w:r w:rsidRPr="00CE2597">
              <w:rPr>
                <w:rFonts w:ascii="Arial Narrow" w:hAnsi="Arial Narrow"/>
              </w:rPr>
              <w:t xml:space="preserve">Service </w:t>
            </w:r>
            <w:proofErr w:type="spellStart"/>
            <w:r w:rsidRPr="00CE2597">
              <w:rPr>
                <w:rFonts w:ascii="Arial Narrow" w:hAnsi="Arial Narrow"/>
              </w:rPr>
              <w:t>Stn</w:t>
            </w:r>
            <w:proofErr w:type="spellEnd"/>
            <w:r w:rsidRPr="00CE2597">
              <w:rPr>
                <w:rFonts w:ascii="Arial Narrow" w:hAnsi="Arial Narrow"/>
              </w:rPr>
              <w:t xml:space="preserve"> &amp; McDonalds @ A14 / A137 Junct</w:t>
            </w:r>
            <w:r>
              <w:rPr>
                <w:rFonts w:ascii="Arial Narrow" w:hAnsi="Arial Narrow"/>
              </w:rPr>
              <w:t>ion</w:t>
            </w:r>
          </w:p>
        </w:tc>
      </w:tr>
      <w:tr w:rsidR="00497EEF" w14:paraId="1E626F66" w14:textId="77777777" w:rsidTr="00D21DF7">
        <w:tc>
          <w:tcPr>
            <w:tcW w:w="6232" w:type="dxa"/>
            <w:vMerge/>
          </w:tcPr>
          <w:p w14:paraId="159D3FD3" w14:textId="77777777" w:rsidR="00497EEF" w:rsidRDefault="00497EEF" w:rsidP="00D21DF7">
            <w:pPr>
              <w:pStyle w:val="CaseStudyText"/>
              <w:spacing w:before="0" w:after="0"/>
            </w:pPr>
          </w:p>
        </w:tc>
        <w:tc>
          <w:tcPr>
            <w:tcW w:w="4225" w:type="dxa"/>
            <w:vAlign w:val="center"/>
          </w:tcPr>
          <w:p w14:paraId="4CA62EE9" w14:textId="77777777" w:rsidR="00497EEF" w:rsidRPr="00CE2597" w:rsidRDefault="00497EEF" w:rsidP="00D21DF7">
            <w:pPr>
              <w:pStyle w:val="CaseStudyText"/>
              <w:spacing w:before="0" w:after="0"/>
              <w:ind w:firstLine="181"/>
            </w:pPr>
            <w:r w:rsidRPr="00CE2597">
              <w:rPr>
                <w:rFonts w:ascii="Arial Narrow" w:hAnsi="Arial Narrow"/>
              </w:rPr>
              <w:t>Park Farm Barns Business Park</w:t>
            </w:r>
          </w:p>
        </w:tc>
      </w:tr>
      <w:tr w:rsidR="00497EEF" w14:paraId="39E02203" w14:textId="77777777" w:rsidTr="00D21DF7">
        <w:tc>
          <w:tcPr>
            <w:tcW w:w="6232" w:type="dxa"/>
            <w:vMerge/>
          </w:tcPr>
          <w:p w14:paraId="41584BDC" w14:textId="77777777" w:rsidR="00497EEF" w:rsidRDefault="00497EEF" w:rsidP="00D21DF7">
            <w:pPr>
              <w:pStyle w:val="CaseStudyText"/>
              <w:spacing w:before="0" w:after="0"/>
            </w:pPr>
          </w:p>
        </w:tc>
        <w:tc>
          <w:tcPr>
            <w:tcW w:w="4225" w:type="dxa"/>
            <w:vAlign w:val="center"/>
          </w:tcPr>
          <w:p w14:paraId="73630C6A" w14:textId="1CC2A35F" w:rsidR="00497EEF" w:rsidRPr="00CE2597" w:rsidRDefault="00497EEF" w:rsidP="00D21DF7">
            <w:pPr>
              <w:pStyle w:val="CaseStudyText"/>
              <w:spacing w:before="0" w:after="0"/>
              <w:ind w:firstLine="181"/>
            </w:pPr>
            <w:r w:rsidRPr="00CE2597">
              <w:rPr>
                <w:rFonts w:ascii="Arial Narrow" w:hAnsi="Arial Narrow"/>
              </w:rPr>
              <w:t xml:space="preserve">Office &amp; </w:t>
            </w:r>
            <w:r w:rsidR="002448D5">
              <w:rPr>
                <w:rFonts w:ascii="Arial Narrow" w:hAnsi="Arial Narrow"/>
              </w:rPr>
              <w:t>r</w:t>
            </w:r>
            <w:r w:rsidRPr="00CE2597">
              <w:rPr>
                <w:rFonts w:ascii="Arial Narrow" w:hAnsi="Arial Narrow"/>
              </w:rPr>
              <w:t>etail on Home Field, behind The St</w:t>
            </w:r>
            <w:r>
              <w:rPr>
                <w:rFonts w:ascii="Arial Narrow" w:hAnsi="Arial Narrow"/>
              </w:rPr>
              <w:t>reet</w:t>
            </w:r>
          </w:p>
        </w:tc>
      </w:tr>
      <w:tr w:rsidR="00497EEF" w14:paraId="7162A77E" w14:textId="77777777" w:rsidTr="00D21DF7">
        <w:tc>
          <w:tcPr>
            <w:tcW w:w="6232" w:type="dxa"/>
            <w:vMerge/>
          </w:tcPr>
          <w:p w14:paraId="6685AF52" w14:textId="77777777" w:rsidR="00497EEF" w:rsidRDefault="00497EEF" w:rsidP="00D21DF7">
            <w:pPr>
              <w:pStyle w:val="CaseStudyText"/>
              <w:spacing w:before="0" w:after="0"/>
            </w:pPr>
          </w:p>
        </w:tc>
        <w:tc>
          <w:tcPr>
            <w:tcW w:w="4225" w:type="dxa"/>
            <w:vAlign w:val="center"/>
          </w:tcPr>
          <w:p w14:paraId="31A3BBA6" w14:textId="77777777" w:rsidR="00497EEF" w:rsidRPr="00CE2597" w:rsidRDefault="00497EEF" w:rsidP="00D21DF7">
            <w:pPr>
              <w:pStyle w:val="CaseStudyText"/>
              <w:spacing w:before="0" w:after="0"/>
            </w:pPr>
          </w:p>
        </w:tc>
      </w:tr>
      <w:tr w:rsidR="00497EEF" w14:paraId="7E2F8CEF" w14:textId="77777777" w:rsidTr="00D21DF7">
        <w:trPr>
          <w:trHeight w:val="90"/>
        </w:trPr>
        <w:tc>
          <w:tcPr>
            <w:tcW w:w="6232" w:type="dxa"/>
            <w:vMerge/>
          </w:tcPr>
          <w:p w14:paraId="70C084F5" w14:textId="77777777" w:rsidR="00497EEF" w:rsidRDefault="00497EEF" w:rsidP="00D21DF7">
            <w:pPr>
              <w:pStyle w:val="CaseStudyText"/>
              <w:spacing w:before="0" w:after="0"/>
            </w:pPr>
          </w:p>
        </w:tc>
        <w:tc>
          <w:tcPr>
            <w:tcW w:w="4225" w:type="dxa"/>
            <w:vAlign w:val="center"/>
          </w:tcPr>
          <w:p w14:paraId="24B99255" w14:textId="77777777" w:rsidR="00497EEF" w:rsidRPr="00CE2597" w:rsidRDefault="00497EEF" w:rsidP="00D21DF7">
            <w:pPr>
              <w:pStyle w:val="CaseStudyText"/>
              <w:spacing w:before="0" w:after="0"/>
            </w:pPr>
          </w:p>
        </w:tc>
      </w:tr>
      <w:tr w:rsidR="00497EEF" w14:paraId="33A62968" w14:textId="77777777" w:rsidTr="00D21DF7">
        <w:tc>
          <w:tcPr>
            <w:tcW w:w="6232" w:type="dxa"/>
            <w:vMerge/>
          </w:tcPr>
          <w:p w14:paraId="013EA6A9" w14:textId="77777777" w:rsidR="00497EEF" w:rsidRDefault="00497EEF" w:rsidP="00D21DF7">
            <w:pPr>
              <w:pStyle w:val="CaseStudyText"/>
              <w:spacing w:before="0" w:after="0"/>
            </w:pPr>
          </w:p>
        </w:tc>
        <w:tc>
          <w:tcPr>
            <w:tcW w:w="4225" w:type="dxa"/>
            <w:vAlign w:val="center"/>
          </w:tcPr>
          <w:p w14:paraId="5B8C625B" w14:textId="77777777" w:rsidR="00497EEF" w:rsidRPr="00CE2597" w:rsidRDefault="00497EEF" w:rsidP="00D21DF7">
            <w:pPr>
              <w:pStyle w:val="CaseStudyText"/>
              <w:spacing w:before="0" w:after="0"/>
            </w:pPr>
            <w:r w:rsidRPr="00ED036A">
              <w:rPr>
                <w:rFonts w:ascii="Arial Narrow" w:hAnsi="Arial Narrow"/>
                <w:sz w:val="22"/>
                <w:szCs w:val="22"/>
              </w:rPr>
              <w:t>Where are new business developments being considered? (Business Section)</w:t>
            </w:r>
          </w:p>
        </w:tc>
      </w:tr>
      <w:tr w:rsidR="00497EEF" w14:paraId="58980972" w14:textId="77777777" w:rsidTr="00D21DF7">
        <w:tc>
          <w:tcPr>
            <w:tcW w:w="6232" w:type="dxa"/>
            <w:vMerge/>
          </w:tcPr>
          <w:p w14:paraId="088F52C0" w14:textId="77777777" w:rsidR="00497EEF" w:rsidRDefault="00497EEF" w:rsidP="00D21DF7">
            <w:pPr>
              <w:pStyle w:val="CaseStudyText"/>
              <w:spacing w:before="0" w:after="0"/>
            </w:pPr>
          </w:p>
        </w:tc>
        <w:tc>
          <w:tcPr>
            <w:tcW w:w="4225" w:type="dxa"/>
            <w:vAlign w:val="center"/>
          </w:tcPr>
          <w:p w14:paraId="7D664CAA" w14:textId="77777777" w:rsidR="00497EEF" w:rsidRPr="00CE2597" w:rsidRDefault="00497EEF" w:rsidP="00D21DF7">
            <w:pPr>
              <w:pStyle w:val="CaseStudyText"/>
              <w:spacing w:before="0" w:after="0"/>
              <w:ind w:firstLine="181"/>
            </w:pPr>
            <w:r w:rsidRPr="00CE2597">
              <w:rPr>
                <w:rFonts w:ascii="Arial Narrow" w:hAnsi="Arial Narrow"/>
              </w:rPr>
              <w:t>Walled Field adjacent to The Street</w:t>
            </w:r>
          </w:p>
        </w:tc>
      </w:tr>
      <w:tr w:rsidR="00497EEF" w14:paraId="5D47878B" w14:textId="77777777" w:rsidTr="00D21DF7">
        <w:tc>
          <w:tcPr>
            <w:tcW w:w="6232" w:type="dxa"/>
            <w:vMerge/>
          </w:tcPr>
          <w:p w14:paraId="5BAF45A3" w14:textId="77777777" w:rsidR="00497EEF" w:rsidRDefault="00497EEF" w:rsidP="00D21DF7">
            <w:pPr>
              <w:pStyle w:val="CaseStudyText"/>
              <w:spacing w:before="0" w:after="0"/>
            </w:pPr>
          </w:p>
        </w:tc>
        <w:tc>
          <w:tcPr>
            <w:tcW w:w="4225" w:type="dxa"/>
          </w:tcPr>
          <w:p w14:paraId="6E0F5547" w14:textId="6EA03F34" w:rsidR="00497EEF" w:rsidRPr="00CE2597" w:rsidRDefault="00497EEF" w:rsidP="00D21DF7">
            <w:pPr>
              <w:pStyle w:val="CaseStudyText"/>
              <w:spacing w:before="0" w:after="0"/>
              <w:ind w:firstLine="181"/>
            </w:pPr>
            <w:proofErr w:type="spellStart"/>
            <w:r w:rsidRPr="00CE2597">
              <w:rPr>
                <w:rFonts w:ascii="Arial Narrow" w:hAnsi="Arial Narrow"/>
              </w:rPr>
              <w:t>Stevins</w:t>
            </w:r>
            <w:proofErr w:type="spellEnd"/>
            <w:r w:rsidRPr="00CE2597">
              <w:rPr>
                <w:rFonts w:ascii="Arial Narrow" w:hAnsi="Arial Narrow"/>
              </w:rPr>
              <w:t xml:space="preserve"> </w:t>
            </w:r>
            <w:r w:rsidR="002448D5">
              <w:rPr>
                <w:rFonts w:ascii="Arial Narrow" w:hAnsi="Arial Narrow"/>
              </w:rPr>
              <w:t>s</w:t>
            </w:r>
            <w:r w:rsidRPr="00CE2597">
              <w:rPr>
                <w:rFonts w:ascii="Arial Narrow" w:hAnsi="Arial Narrow"/>
              </w:rPr>
              <w:t xml:space="preserve">ite </w:t>
            </w:r>
            <w:r w:rsidR="002448D5">
              <w:rPr>
                <w:rFonts w:ascii="Arial Narrow" w:hAnsi="Arial Narrow"/>
              </w:rPr>
              <w:t>u</w:t>
            </w:r>
            <w:r w:rsidRPr="00CE2597">
              <w:rPr>
                <w:rFonts w:ascii="Arial Narrow" w:hAnsi="Arial Narrow"/>
              </w:rPr>
              <w:t>nder Orwell Bridge</w:t>
            </w:r>
          </w:p>
        </w:tc>
      </w:tr>
      <w:tr w:rsidR="00497EEF" w14:paraId="79101D5D" w14:textId="77777777" w:rsidTr="00D21DF7">
        <w:tc>
          <w:tcPr>
            <w:tcW w:w="6232" w:type="dxa"/>
            <w:vMerge/>
          </w:tcPr>
          <w:p w14:paraId="1C27B7FD" w14:textId="77777777" w:rsidR="00497EEF" w:rsidRDefault="00497EEF" w:rsidP="00D21DF7">
            <w:pPr>
              <w:pStyle w:val="CaseStudyText"/>
              <w:spacing w:before="0" w:after="0"/>
            </w:pPr>
          </w:p>
        </w:tc>
        <w:tc>
          <w:tcPr>
            <w:tcW w:w="4225" w:type="dxa"/>
          </w:tcPr>
          <w:p w14:paraId="3ACA2C3E" w14:textId="77777777" w:rsidR="00497EEF" w:rsidRPr="00CE2597" w:rsidRDefault="00497EEF" w:rsidP="00D21DF7">
            <w:pPr>
              <w:pStyle w:val="CaseStudyText"/>
              <w:spacing w:before="0" w:after="0"/>
            </w:pPr>
          </w:p>
        </w:tc>
      </w:tr>
      <w:tr w:rsidR="00497EEF" w14:paraId="5186BD1F" w14:textId="77777777" w:rsidTr="00D21DF7">
        <w:tc>
          <w:tcPr>
            <w:tcW w:w="6232" w:type="dxa"/>
            <w:vMerge/>
          </w:tcPr>
          <w:p w14:paraId="7A4366A0" w14:textId="77777777" w:rsidR="00497EEF" w:rsidRDefault="00497EEF" w:rsidP="00D21DF7">
            <w:pPr>
              <w:pStyle w:val="CaseStudyText"/>
              <w:spacing w:before="0" w:after="0"/>
            </w:pPr>
          </w:p>
        </w:tc>
        <w:tc>
          <w:tcPr>
            <w:tcW w:w="4225" w:type="dxa"/>
          </w:tcPr>
          <w:p w14:paraId="06C5136C" w14:textId="77777777" w:rsidR="00497EEF" w:rsidRPr="00CE2597" w:rsidRDefault="00497EEF" w:rsidP="00D21DF7">
            <w:pPr>
              <w:pStyle w:val="CaseStudyText"/>
              <w:spacing w:before="0" w:after="0"/>
            </w:pPr>
          </w:p>
        </w:tc>
      </w:tr>
      <w:tr w:rsidR="00497EEF" w14:paraId="5A52BA17" w14:textId="77777777" w:rsidTr="00D21DF7">
        <w:tc>
          <w:tcPr>
            <w:tcW w:w="6232" w:type="dxa"/>
            <w:vMerge/>
          </w:tcPr>
          <w:p w14:paraId="39123284" w14:textId="77777777" w:rsidR="00497EEF" w:rsidRDefault="00497EEF" w:rsidP="00D21DF7">
            <w:pPr>
              <w:pStyle w:val="CaseStudyText"/>
              <w:spacing w:before="0" w:after="0"/>
            </w:pPr>
          </w:p>
        </w:tc>
        <w:tc>
          <w:tcPr>
            <w:tcW w:w="4225" w:type="dxa"/>
          </w:tcPr>
          <w:p w14:paraId="0A28CD25" w14:textId="4C63A115" w:rsidR="00497EEF" w:rsidRPr="00876B74" w:rsidRDefault="00497EEF" w:rsidP="00D21DF7">
            <w:pPr>
              <w:pStyle w:val="CaseStudyText"/>
              <w:spacing w:before="0" w:after="0"/>
            </w:pPr>
            <w:r w:rsidRPr="00ED036A">
              <w:rPr>
                <w:rFonts w:ascii="Arial Narrow" w:hAnsi="Arial Narrow" w:cstheme="minorHAnsi"/>
                <w:sz w:val="22"/>
                <w:szCs w:val="22"/>
              </w:rPr>
              <w:t>What are Quiet Lanes?</w:t>
            </w:r>
            <w:r w:rsidR="002F48F1">
              <w:rPr>
                <w:rFonts w:ascii="Arial Narrow" w:hAnsi="Arial Narrow" w:cstheme="minorHAnsi"/>
                <w:sz w:val="22"/>
                <w:szCs w:val="22"/>
              </w:rPr>
              <w:t xml:space="preserve"> (Q. 27)</w:t>
            </w:r>
          </w:p>
        </w:tc>
      </w:tr>
      <w:tr w:rsidR="00497EEF" w14:paraId="33D08112" w14:textId="77777777" w:rsidTr="00D21DF7">
        <w:trPr>
          <w:trHeight w:val="1767"/>
        </w:trPr>
        <w:tc>
          <w:tcPr>
            <w:tcW w:w="6232" w:type="dxa"/>
            <w:vMerge/>
          </w:tcPr>
          <w:p w14:paraId="32B9E04B" w14:textId="77777777" w:rsidR="00497EEF" w:rsidRDefault="00497EEF" w:rsidP="00D21DF7">
            <w:pPr>
              <w:pStyle w:val="CaseStudyText"/>
              <w:spacing w:before="0" w:after="0"/>
            </w:pPr>
          </w:p>
        </w:tc>
        <w:tc>
          <w:tcPr>
            <w:tcW w:w="4225" w:type="dxa"/>
            <w:vMerge w:val="restart"/>
          </w:tcPr>
          <w:p w14:paraId="1FDE7238" w14:textId="77777777" w:rsidR="00497EEF" w:rsidRPr="00CE2597" w:rsidRDefault="00497EEF" w:rsidP="00D21DF7">
            <w:pPr>
              <w:pStyle w:val="CaseStudyText"/>
              <w:spacing w:before="0" w:after="0"/>
              <w:ind w:left="181"/>
            </w:pPr>
            <w:r w:rsidRPr="00CE2597">
              <w:rPr>
                <w:rFonts w:ascii="Arial Narrow" w:hAnsi="Arial Narrow" w:cstheme="minorHAnsi"/>
                <w:color w:val="202124"/>
                <w:shd w:val="clear" w:color="auto" w:fill="FFFFFF"/>
              </w:rPr>
              <w:t>Quiet Lanes are minor rural roads or networks of minor rural roads appropriate for shared use by walkers, cyclists, horse riders and other vehicles. The aim of</w:t>
            </w:r>
            <w:r w:rsidRPr="00CE2597">
              <w:rPr>
                <w:rFonts w:cstheme="minorHAnsi"/>
                <w:color w:val="202124"/>
                <w:shd w:val="clear" w:color="auto" w:fill="FFFFFF"/>
              </w:rPr>
              <w:t xml:space="preserve"> </w:t>
            </w:r>
            <w:r w:rsidRPr="00CE2597">
              <w:rPr>
                <w:rFonts w:ascii="Arial Narrow" w:hAnsi="Arial Narrow" w:cstheme="minorHAnsi"/>
                <w:color w:val="202124"/>
                <w:shd w:val="clear" w:color="auto" w:fill="FFFFFF"/>
              </w:rPr>
              <w:t>Quiet Lanes is to maintain the character of minor rural roads by seeking to contain rising traffic growth that is widespread in rural areas.</w:t>
            </w:r>
          </w:p>
        </w:tc>
      </w:tr>
      <w:tr w:rsidR="00497EEF" w14:paraId="75C6B2AC" w14:textId="77777777" w:rsidTr="00D21DF7">
        <w:trPr>
          <w:trHeight w:val="253"/>
        </w:trPr>
        <w:tc>
          <w:tcPr>
            <w:tcW w:w="6232" w:type="dxa"/>
          </w:tcPr>
          <w:p w14:paraId="60F46841" w14:textId="7D2F88ED" w:rsidR="00497EEF" w:rsidRDefault="002F48F1" w:rsidP="00D21DF7">
            <w:pPr>
              <w:pStyle w:val="CaseStudyText"/>
              <w:spacing w:before="60" w:after="60"/>
            </w:pPr>
            <w:r>
              <w:rPr>
                <w:rFonts w:ascii="Arial Narrow" w:hAnsi="Arial Narrow"/>
                <w:sz w:val="22"/>
                <w:szCs w:val="22"/>
              </w:rPr>
              <w:t>The</w:t>
            </w:r>
            <w:r w:rsidR="00497EEF" w:rsidRPr="00ED036A">
              <w:rPr>
                <w:rFonts w:ascii="Arial Narrow" w:hAnsi="Arial Narrow"/>
                <w:sz w:val="22"/>
                <w:szCs w:val="22"/>
              </w:rPr>
              <w:t xml:space="preserve"> Site of Special Scientific Interest</w:t>
            </w:r>
            <w:r>
              <w:rPr>
                <w:rFonts w:ascii="Arial Narrow" w:hAnsi="Arial Narrow"/>
                <w:sz w:val="22"/>
                <w:szCs w:val="22"/>
              </w:rPr>
              <w:t xml:space="preserve"> (SSSI)</w:t>
            </w:r>
            <w:r w:rsidR="008D7D49">
              <w:rPr>
                <w:rFonts w:ascii="Arial Narrow" w:hAnsi="Arial Narrow"/>
                <w:sz w:val="22"/>
                <w:szCs w:val="22"/>
              </w:rPr>
              <w:t>,</w:t>
            </w:r>
            <w:r>
              <w:rPr>
                <w:rFonts w:ascii="Arial Narrow" w:hAnsi="Arial Narrow"/>
                <w:sz w:val="22"/>
                <w:szCs w:val="22"/>
              </w:rPr>
              <w:t xml:space="preserve"> in yellow below (Q. 9)</w:t>
            </w:r>
          </w:p>
        </w:tc>
        <w:tc>
          <w:tcPr>
            <w:tcW w:w="4225" w:type="dxa"/>
            <w:vMerge/>
          </w:tcPr>
          <w:p w14:paraId="1B5061DA" w14:textId="77777777" w:rsidR="00497EEF" w:rsidRDefault="00497EEF" w:rsidP="00D21DF7">
            <w:pPr>
              <w:pStyle w:val="CaseStudyText"/>
              <w:spacing w:before="0" w:after="0"/>
            </w:pPr>
          </w:p>
        </w:tc>
      </w:tr>
      <w:tr w:rsidR="00497EEF" w14:paraId="1FF7B415" w14:textId="77777777" w:rsidTr="00D21DF7">
        <w:tc>
          <w:tcPr>
            <w:tcW w:w="6232" w:type="dxa"/>
            <w:vMerge w:val="restart"/>
            <w:vAlign w:val="center"/>
          </w:tcPr>
          <w:p w14:paraId="62C15F74" w14:textId="77777777" w:rsidR="00497EEF" w:rsidRDefault="00497EEF" w:rsidP="00D21DF7">
            <w:pPr>
              <w:pStyle w:val="CaseStudyText"/>
              <w:spacing w:before="0" w:after="0"/>
            </w:pPr>
            <w:r>
              <w:rPr>
                <w:noProof/>
              </w:rPr>
              <w:drawing>
                <wp:inline distT="0" distB="0" distL="0" distR="0" wp14:anchorId="0C770CFB" wp14:editId="4E39BAE5">
                  <wp:extent cx="3776345" cy="217037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4448"/>
                          <a:stretch/>
                        </pic:blipFill>
                        <pic:spPr bwMode="auto">
                          <a:xfrm>
                            <a:off x="0" y="0"/>
                            <a:ext cx="3806286" cy="21875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5" w:type="dxa"/>
          </w:tcPr>
          <w:p w14:paraId="2F77BF6E" w14:textId="77777777" w:rsidR="00497EEF" w:rsidRDefault="00497EEF" w:rsidP="00D21DF7">
            <w:pPr>
              <w:pStyle w:val="CaseStudyText"/>
              <w:spacing w:before="0" w:after="0"/>
            </w:pPr>
          </w:p>
        </w:tc>
      </w:tr>
      <w:tr w:rsidR="00497EEF" w14:paraId="1B9342FB" w14:textId="77777777" w:rsidTr="00D21DF7">
        <w:tc>
          <w:tcPr>
            <w:tcW w:w="6232" w:type="dxa"/>
            <w:vMerge/>
          </w:tcPr>
          <w:p w14:paraId="7CC44A4A" w14:textId="77777777" w:rsidR="00497EEF" w:rsidRDefault="00497EEF" w:rsidP="00D21DF7">
            <w:pPr>
              <w:pStyle w:val="CaseStudyText"/>
              <w:spacing w:before="0" w:after="0"/>
            </w:pPr>
          </w:p>
        </w:tc>
        <w:tc>
          <w:tcPr>
            <w:tcW w:w="4225" w:type="dxa"/>
          </w:tcPr>
          <w:p w14:paraId="1162EFB9" w14:textId="77777777" w:rsidR="00497EEF" w:rsidRDefault="00497EEF" w:rsidP="00D21DF7">
            <w:pPr>
              <w:pStyle w:val="CaseStudyText"/>
              <w:spacing w:before="0" w:after="0"/>
            </w:pPr>
          </w:p>
        </w:tc>
      </w:tr>
      <w:tr w:rsidR="00497EEF" w14:paraId="2C28FB04" w14:textId="77777777" w:rsidTr="00D21DF7">
        <w:tc>
          <w:tcPr>
            <w:tcW w:w="6232" w:type="dxa"/>
            <w:vMerge/>
          </w:tcPr>
          <w:p w14:paraId="7B7D688D" w14:textId="77777777" w:rsidR="00497EEF" w:rsidRDefault="00497EEF" w:rsidP="00D21DF7">
            <w:pPr>
              <w:pStyle w:val="CaseStudyText"/>
              <w:spacing w:before="0" w:after="0"/>
            </w:pPr>
          </w:p>
        </w:tc>
        <w:tc>
          <w:tcPr>
            <w:tcW w:w="4225" w:type="dxa"/>
          </w:tcPr>
          <w:p w14:paraId="1520F378" w14:textId="77777777" w:rsidR="00497EEF" w:rsidRDefault="00497EEF" w:rsidP="00D21DF7">
            <w:pPr>
              <w:pStyle w:val="CaseStudyText"/>
              <w:spacing w:before="0" w:after="0"/>
            </w:pPr>
          </w:p>
        </w:tc>
      </w:tr>
      <w:tr w:rsidR="00497EEF" w14:paraId="35BAC756" w14:textId="77777777" w:rsidTr="00D21DF7">
        <w:tc>
          <w:tcPr>
            <w:tcW w:w="6232" w:type="dxa"/>
            <w:vMerge/>
          </w:tcPr>
          <w:p w14:paraId="3B3299AD" w14:textId="77777777" w:rsidR="00497EEF" w:rsidRDefault="00497EEF" w:rsidP="00D21DF7">
            <w:pPr>
              <w:pStyle w:val="CaseStudyText"/>
              <w:spacing w:before="0" w:after="0"/>
            </w:pPr>
          </w:p>
        </w:tc>
        <w:tc>
          <w:tcPr>
            <w:tcW w:w="4225" w:type="dxa"/>
          </w:tcPr>
          <w:p w14:paraId="1F3E57CB" w14:textId="77777777" w:rsidR="00497EEF" w:rsidRDefault="00497EEF" w:rsidP="00D21DF7">
            <w:pPr>
              <w:pStyle w:val="CaseStudyText"/>
              <w:spacing w:before="0" w:after="0"/>
            </w:pPr>
          </w:p>
        </w:tc>
      </w:tr>
      <w:tr w:rsidR="00497EEF" w14:paraId="2E753A33" w14:textId="77777777" w:rsidTr="00D21DF7">
        <w:tc>
          <w:tcPr>
            <w:tcW w:w="6232" w:type="dxa"/>
            <w:vMerge/>
          </w:tcPr>
          <w:p w14:paraId="597DF7BF" w14:textId="77777777" w:rsidR="00497EEF" w:rsidRDefault="00497EEF" w:rsidP="00D21DF7">
            <w:pPr>
              <w:pStyle w:val="CaseStudyText"/>
              <w:spacing w:before="0" w:after="0"/>
            </w:pPr>
          </w:p>
        </w:tc>
        <w:tc>
          <w:tcPr>
            <w:tcW w:w="4225" w:type="dxa"/>
          </w:tcPr>
          <w:p w14:paraId="50963B7E" w14:textId="77777777" w:rsidR="00497EEF" w:rsidRDefault="00497EEF" w:rsidP="00D21DF7">
            <w:pPr>
              <w:pStyle w:val="CaseStudyText"/>
              <w:spacing w:before="0" w:after="0"/>
            </w:pPr>
          </w:p>
        </w:tc>
      </w:tr>
      <w:tr w:rsidR="00497EEF" w14:paraId="7129E2D7" w14:textId="77777777" w:rsidTr="00D21DF7">
        <w:tc>
          <w:tcPr>
            <w:tcW w:w="6232" w:type="dxa"/>
            <w:vMerge/>
          </w:tcPr>
          <w:p w14:paraId="62467FCE" w14:textId="77777777" w:rsidR="00497EEF" w:rsidRDefault="00497EEF" w:rsidP="00D21DF7">
            <w:pPr>
              <w:pStyle w:val="CaseStudyText"/>
              <w:spacing w:before="0" w:after="0"/>
            </w:pPr>
          </w:p>
        </w:tc>
        <w:tc>
          <w:tcPr>
            <w:tcW w:w="4225" w:type="dxa"/>
          </w:tcPr>
          <w:p w14:paraId="45A1F467" w14:textId="77777777" w:rsidR="00497EEF" w:rsidRDefault="00497EEF" w:rsidP="00D21DF7">
            <w:pPr>
              <w:pStyle w:val="CaseStudyText"/>
              <w:spacing w:before="0" w:after="0"/>
            </w:pPr>
          </w:p>
        </w:tc>
      </w:tr>
      <w:tr w:rsidR="00497EEF" w14:paraId="2853C1A7" w14:textId="77777777" w:rsidTr="00D21DF7">
        <w:tc>
          <w:tcPr>
            <w:tcW w:w="6232" w:type="dxa"/>
            <w:vMerge/>
          </w:tcPr>
          <w:p w14:paraId="6EF0409F" w14:textId="77777777" w:rsidR="00497EEF" w:rsidRDefault="00497EEF" w:rsidP="00D21DF7">
            <w:pPr>
              <w:pStyle w:val="CaseStudyText"/>
              <w:spacing w:before="0" w:after="0"/>
            </w:pPr>
          </w:p>
        </w:tc>
        <w:tc>
          <w:tcPr>
            <w:tcW w:w="4225" w:type="dxa"/>
          </w:tcPr>
          <w:p w14:paraId="11EC10F8" w14:textId="77777777" w:rsidR="00497EEF" w:rsidRDefault="00497EEF" w:rsidP="00D21DF7">
            <w:pPr>
              <w:pStyle w:val="CaseStudyText"/>
              <w:spacing w:before="0" w:after="0"/>
            </w:pPr>
          </w:p>
        </w:tc>
      </w:tr>
      <w:tr w:rsidR="00497EEF" w14:paraId="5AA3A5CB" w14:textId="77777777" w:rsidTr="00D21DF7">
        <w:tc>
          <w:tcPr>
            <w:tcW w:w="6232" w:type="dxa"/>
            <w:vMerge/>
          </w:tcPr>
          <w:p w14:paraId="3038E90E" w14:textId="77777777" w:rsidR="00497EEF" w:rsidRDefault="00497EEF" w:rsidP="00D21DF7">
            <w:pPr>
              <w:pStyle w:val="CaseStudyText"/>
              <w:spacing w:before="0" w:after="0"/>
            </w:pPr>
          </w:p>
        </w:tc>
        <w:tc>
          <w:tcPr>
            <w:tcW w:w="4225" w:type="dxa"/>
          </w:tcPr>
          <w:p w14:paraId="12517935" w14:textId="77777777" w:rsidR="00497EEF" w:rsidRDefault="00497EEF" w:rsidP="00D21DF7">
            <w:pPr>
              <w:pStyle w:val="CaseStudyText"/>
              <w:spacing w:before="0" w:after="0"/>
            </w:pPr>
          </w:p>
        </w:tc>
      </w:tr>
      <w:tr w:rsidR="00497EEF" w14:paraId="7798C4E5" w14:textId="77777777" w:rsidTr="00D21DF7">
        <w:tc>
          <w:tcPr>
            <w:tcW w:w="6232" w:type="dxa"/>
            <w:vMerge/>
          </w:tcPr>
          <w:p w14:paraId="531C37C8" w14:textId="77777777" w:rsidR="00497EEF" w:rsidRDefault="00497EEF" w:rsidP="00D21DF7">
            <w:pPr>
              <w:pStyle w:val="CaseStudyText"/>
              <w:spacing w:before="0" w:after="0"/>
            </w:pPr>
          </w:p>
        </w:tc>
        <w:tc>
          <w:tcPr>
            <w:tcW w:w="4225" w:type="dxa"/>
          </w:tcPr>
          <w:p w14:paraId="7C94E817" w14:textId="77777777" w:rsidR="00497EEF" w:rsidRDefault="00497EEF" w:rsidP="00D21DF7">
            <w:pPr>
              <w:pStyle w:val="CaseStudyText"/>
              <w:spacing w:before="0" w:after="0"/>
            </w:pPr>
          </w:p>
        </w:tc>
      </w:tr>
      <w:tr w:rsidR="00497EEF" w14:paraId="2B321E23" w14:textId="77777777" w:rsidTr="00D21DF7">
        <w:tc>
          <w:tcPr>
            <w:tcW w:w="6232" w:type="dxa"/>
            <w:vMerge/>
          </w:tcPr>
          <w:p w14:paraId="3AC67FDA" w14:textId="77777777" w:rsidR="00497EEF" w:rsidRDefault="00497EEF" w:rsidP="00D21DF7">
            <w:pPr>
              <w:pStyle w:val="CaseStudyText"/>
              <w:spacing w:before="0" w:after="0"/>
            </w:pPr>
          </w:p>
        </w:tc>
        <w:tc>
          <w:tcPr>
            <w:tcW w:w="4225" w:type="dxa"/>
          </w:tcPr>
          <w:p w14:paraId="6C238F02" w14:textId="77777777" w:rsidR="00497EEF" w:rsidRDefault="00497EEF" w:rsidP="00D21DF7">
            <w:pPr>
              <w:pStyle w:val="CaseStudyText"/>
              <w:spacing w:before="0" w:after="0"/>
            </w:pPr>
          </w:p>
        </w:tc>
      </w:tr>
      <w:tr w:rsidR="00497EEF" w14:paraId="79D31FCC" w14:textId="77777777" w:rsidTr="00D21DF7">
        <w:tc>
          <w:tcPr>
            <w:tcW w:w="6232" w:type="dxa"/>
            <w:vMerge/>
          </w:tcPr>
          <w:p w14:paraId="3CBAF976" w14:textId="77777777" w:rsidR="00497EEF" w:rsidRDefault="00497EEF" w:rsidP="00D21DF7">
            <w:pPr>
              <w:pStyle w:val="CaseStudyText"/>
              <w:spacing w:before="0" w:after="0"/>
            </w:pPr>
          </w:p>
        </w:tc>
        <w:tc>
          <w:tcPr>
            <w:tcW w:w="4225" w:type="dxa"/>
          </w:tcPr>
          <w:p w14:paraId="6C00E80D" w14:textId="77777777" w:rsidR="00497EEF" w:rsidRDefault="00497EEF" w:rsidP="00D21DF7">
            <w:pPr>
              <w:pStyle w:val="CaseStudyText"/>
              <w:spacing w:before="0" w:after="0"/>
            </w:pPr>
          </w:p>
        </w:tc>
      </w:tr>
      <w:tr w:rsidR="00497EEF" w14:paraId="2F0D6A97" w14:textId="77777777" w:rsidTr="00D21DF7">
        <w:tc>
          <w:tcPr>
            <w:tcW w:w="6232" w:type="dxa"/>
            <w:vMerge/>
          </w:tcPr>
          <w:p w14:paraId="3377D6A9" w14:textId="77777777" w:rsidR="00497EEF" w:rsidRDefault="00497EEF" w:rsidP="00D21DF7">
            <w:pPr>
              <w:pStyle w:val="CaseStudyText"/>
              <w:spacing w:before="0" w:after="0"/>
            </w:pPr>
          </w:p>
        </w:tc>
        <w:tc>
          <w:tcPr>
            <w:tcW w:w="4225" w:type="dxa"/>
          </w:tcPr>
          <w:p w14:paraId="1772ED7C" w14:textId="77777777" w:rsidR="00497EEF" w:rsidRDefault="00497EEF" w:rsidP="00D21DF7">
            <w:pPr>
              <w:pStyle w:val="CaseStudyText"/>
              <w:spacing w:before="0" w:after="0"/>
            </w:pPr>
          </w:p>
        </w:tc>
      </w:tr>
      <w:tr w:rsidR="00497EEF" w14:paraId="6E24BBC0" w14:textId="77777777" w:rsidTr="00D21DF7">
        <w:tc>
          <w:tcPr>
            <w:tcW w:w="6232" w:type="dxa"/>
            <w:vMerge/>
          </w:tcPr>
          <w:p w14:paraId="30BEF3B4" w14:textId="77777777" w:rsidR="00497EEF" w:rsidRDefault="00497EEF" w:rsidP="00D21DF7">
            <w:pPr>
              <w:pStyle w:val="CaseStudyText"/>
              <w:spacing w:before="0" w:after="0"/>
            </w:pPr>
          </w:p>
        </w:tc>
        <w:tc>
          <w:tcPr>
            <w:tcW w:w="4225" w:type="dxa"/>
          </w:tcPr>
          <w:p w14:paraId="289819DB" w14:textId="77777777" w:rsidR="00497EEF" w:rsidRDefault="00497EEF" w:rsidP="00D21DF7">
            <w:pPr>
              <w:pStyle w:val="CaseStudyText"/>
              <w:spacing w:before="0" w:after="0"/>
            </w:pPr>
          </w:p>
        </w:tc>
      </w:tr>
      <w:tr w:rsidR="00497EEF" w14:paraId="42CB4105" w14:textId="77777777" w:rsidTr="00D21DF7">
        <w:tc>
          <w:tcPr>
            <w:tcW w:w="6232" w:type="dxa"/>
            <w:vMerge/>
          </w:tcPr>
          <w:p w14:paraId="1243A2BF" w14:textId="77777777" w:rsidR="00497EEF" w:rsidRDefault="00497EEF" w:rsidP="00D21DF7">
            <w:pPr>
              <w:pStyle w:val="CaseStudyText"/>
              <w:spacing w:before="0" w:after="0"/>
            </w:pPr>
          </w:p>
        </w:tc>
        <w:tc>
          <w:tcPr>
            <w:tcW w:w="4225" w:type="dxa"/>
          </w:tcPr>
          <w:p w14:paraId="47C745BD" w14:textId="77777777" w:rsidR="00497EEF" w:rsidRDefault="00497EEF" w:rsidP="00D21DF7">
            <w:pPr>
              <w:pStyle w:val="CaseStudyText"/>
              <w:spacing w:before="0" w:after="0"/>
            </w:pPr>
          </w:p>
        </w:tc>
      </w:tr>
    </w:tbl>
    <w:p w14:paraId="36A7745F" w14:textId="77777777" w:rsidR="00497EEF" w:rsidRPr="00497EEF" w:rsidRDefault="00497EEF">
      <w:pPr>
        <w:rPr>
          <w:rFonts w:ascii="Arial" w:eastAsia="Corbel" w:hAnsi="Arial" w:cs="Arial"/>
          <w:b/>
          <w:bCs/>
          <w:sz w:val="16"/>
          <w:szCs w:val="16"/>
        </w:rPr>
      </w:pPr>
    </w:p>
    <w:sectPr w:rsidR="00497EEF" w:rsidRPr="00497EEF" w:rsidSect="00933BDE">
      <w:headerReference w:type="even" r:id="rId18"/>
      <w:headerReference w:type="default" r:id="rId19"/>
      <w:footerReference w:type="even" r:id="rId20"/>
      <w:footerReference w:type="default" r:id="rId21"/>
      <w:headerReference w:type="first" r:id="rId22"/>
      <w:footerReference w:type="first" r:id="rId23"/>
      <w:pgSz w:w="11907" w:h="16840" w:code="9"/>
      <w:pgMar w:top="567" w:right="578" w:bottom="1134" w:left="578" w:header="0" w:footer="9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CB36C" w14:textId="77777777" w:rsidR="00510810" w:rsidRDefault="00510810">
      <w:r>
        <w:separator/>
      </w:r>
    </w:p>
  </w:endnote>
  <w:endnote w:type="continuationSeparator" w:id="0">
    <w:p w14:paraId="468885D8" w14:textId="77777777" w:rsidR="00510810" w:rsidRDefault="00510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11188" w14:textId="77777777" w:rsidR="00497EEF" w:rsidRDefault="00497E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6E543" w14:textId="60C0DA1C" w:rsidR="00510810" w:rsidRDefault="00510810">
    <w:pPr>
      <w:spacing w:line="14" w:lineRule="auto"/>
      <w:rPr>
        <w:sz w:val="20"/>
        <w:szCs w:val="20"/>
      </w:rPr>
    </w:pPr>
    <w:r>
      <w:rPr>
        <w:noProof/>
      </w:rPr>
      <mc:AlternateContent>
        <mc:Choice Requires="wpg">
          <w:drawing>
            <wp:anchor distT="0" distB="0" distL="114300" distR="114300" simplePos="0" relativeHeight="503292440" behindDoc="1" locked="0" layoutInCell="1" allowOverlap="1" wp14:anchorId="05D670A4" wp14:editId="2315B537">
              <wp:simplePos x="0" y="0"/>
              <wp:positionH relativeFrom="page">
                <wp:posOffset>438785</wp:posOffset>
              </wp:positionH>
              <wp:positionV relativeFrom="page">
                <wp:posOffset>9973310</wp:posOffset>
              </wp:positionV>
              <wp:extent cx="6685200" cy="0"/>
              <wp:effectExtent l="0" t="0" r="0" b="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200" cy="0"/>
                        <a:chOff x="691" y="15442"/>
                        <a:chExt cx="10526" cy="2"/>
                      </a:xfrm>
                    </wpg:grpSpPr>
                    <wps:wsp>
                      <wps:cNvPr id="6" name="Freeform 5"/>
                      <wps:cNvSpPr>
                        <a:spLocks/>
                      </wps:cNvSpPr>
                      <wps:spPr bwMode="auto">
                        <a:xfrm>
                          <a:off x="691" y="15442"/>
                          <a:ext cx="10526" cy="2"/>
                        </a:xfrm>
                        <a:custGeom>
                          <a:avLst/>
                          <a:gdLst>
                            <a:gd name="T0" fmla="+- 0 691 691"/>
                            <a:gd name="T1" fmla="*/ T0 w 10526"/>
                            <a:gd name="T2" fmla="+- 0 11217 691"/>
                            <a:gd name="T3" fmla="*/ T2 w 10526"/>
                          </a:gdLst>
                          <a:ahLst/>
                          <a:cxnLst>
                            <a:cxn ang="0">
                              <a:pos x="T1" y="0"/>
                            </a:cxn>
                            <a:cxn ang="0">
                              <a:pos x="T3" y="0"/>
                            </a:cxn>
                          </a:cxnLst>
                          <a:rect l="0" t="0" r="r" b="b"/>
                          <a:pathLst>
                            <a:path w="10526">
                              <a:moveTo>
                                <a:pt x="0" y="0"/>
                              </a:moveTo>
                              <a:lnTo>
                                <a:pt x="10526"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18CC0" id="Group 4" o:spid="_x0000_s1026" style="position:absolute;margin-left:34.55pt;margin-top:785.3pt;width:526.4pt;height:0;z-index:-24040;mso-position-horizontal-relative:page;mso-position-vertical-relative:page" coordorigin="691,15442" coordsize="10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">
              <v:shape id="Freeform 5" o:spid="_x0000_s1027" style="position:absolute;left:691;top:15442;width:10526;height:2;visibility:visible;mso-wrap-style:square;v-text-anchor:top" coordsize="10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" path="m,l10526,e" filled="f" strokecolor="#d9d9d9" strokeweight=".48pt">
                <v:path arrowok="t" o:connecttype="custom" o:connectlocs="0,0;10526,0" o:connectangles="0,0"/>
              </v:shape>
              <w10:wrap anchorx="page" anchory="page"/>
            </v:group>
          </w:pict>
        </mc:Fallback>
      </mc:AlternateContent>
    </w:r>
    <w:r>
      <w:rPr>
        <w:noProof/>
      </w:rPr>
      <mc:AlternateContent>
        <mc:Choice Requires="wps">
          <w:drawing>
            <wp:anchor distT="0" distB="0" distL="114300" distR="114300" simplePos="0" relativeHeight="503292464" behindDoc="1" locked="0" layoutInCell="1" allowOverlap="1" wp14:anchorId="0EABF363" wp14:editId="74DEFD90">
              <wp:simplePos x="0" y="0"/>
              <wp:positionH relativeFrom="page">
                <wp:posOffset>6555105</wp:posOffset>
              </wp:positionH>
              <wp:positionV relativeFrom="page">
                <wp:posOffset>10225405</wp:posOffset>
              </wp:positionV>
              <wp:extent cx="561600" cy="176400"/>
              <wp:effectExtent l="0" t="0" r="10160" b="146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00" cy="1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18A9F" w14:textId="77777777" w:rsidR="00510810" w:rsidRPr="004E119D" w:rsidRDefault="00510810">
                          <w:pPr>
                            <w:spacing w:line="264" w:lineRule="exact"/>
                            <w:ind w:left="40"/>
                            <w:rPr>
                              <w:rFonts w:ascii="Calibri" w:eastAsia="Calibri" w:hAnsi="Calibri" w:cs="Calibri"/>
                              <w:color w:val="76923C" w:themeColor="accent3" w:themeShade="BF"/>
                              <w:sz w:val="24"/>
                              <w:szCs w:val="24"/>
                            </w:rPr>
                          </w:pPr>
                          <w:r w:rsidRPr="004E119D">
                            <w:rPr>
                              <w:color w:val="76923C" w:themeColor="accent3" w:themeShade="BF"/>
                            </w:rPr>
                            <w:fldChar w:fldCharType="begin"/>
                          </w:r>
                          <w:r w:rsidRPr="004E119D">
                            <w:rPr>
                              <w:rFonts w:ascii="Calibri"/>
                              <w:b/>
                              <w:color w:val="76923C" w:themeColor="accent3" w:themeShade="BF"/>
                              <w:w w:val="99"/>
                              <w:sz w:val="24"/>
                            </w:rPr>
                            <w:instrText xml:space="preserve"> PAGE </w:instrText>
                          </w:r>
                          <w:r w:rsidRPr="004E119D">
                            <w:rPr>
                              <w:color w:val="76923C" w:themeColor="accent3" w:themeShade="BF"/>
                            </w:rPr>
                            <w:fldChar w:fldCharType="separate"/>
                          </w:r>
                          <w:r>
                            <w:rPr>
                              <w:rFonts w:ascii="Calibri"/>
                              <w:b/>
                              <w:noProof/>
                              <w:color w:val="76923C" w:themeColor="accent3" w:themeShade="BF"/>
                              <w:w w:val="99"/>
                              <w:sz w:val="24"/>
                            </w:rPr>
                            <w:t>2</w:t>
                          </w:r>
                          <w:r w:rsidRPr="004E119D">
                            <w:rPr>
                              <w:color w:val="76923C" w:themeColor="accent3" w:themeShade="BF"/>
                            </w:rPr>
                            <w:fldChar w:fldCharType="end"/>
                          </w:r>
                          <w:r w:rsidRPr="004E119D">
                            <w:rPr>
                              <w:rFonts w:ascii="Calibri"/>
                              <w:b/>
                              <w:color w:val="76923C" w:themeColor="accent3" w:themeShade="BF"/>
                              <w:spacing w:val="1"/>
                              <w:sz w:val="24"/>
                            </w:rPr>
                            <w:t xml:space="preserve"> </w:t>
                          </w:r>
                          <w:r w:rsidRPr="004E119D">
                            <w:rPr>
                              <w:rFonts w:ascii="Calibri"/>
                              <w:b/>
                              <w:color w:val="76923C" w:themeColor="accent3" w:themeShade="BF"/>
                              <w:sz w:val="24"/>
                            </w:rPr>
                            <w:t>|</w:t>
                          </w:r>
                          <w:r w:rsidRPr="004E119D">
                            <w:rPr>
                              <w:rFonts w:ascii="Calibri"/>
                              <w:b/>
                              <w:color w:val="76923C" w:themeColor="accent3" w:themeShade="BF"/>
                              <w:spacing w:val="-1"/>
                              <w:sz w:val="24"/>
                            </w:rPr>
                            <w:t xml:space="preserve"> </w:t>
                          </w:r>
                          <w:r w:rsidRPr="004E119D">
                            <w:rPr>
                              <w:rFonts w:ascii="Calibri"/>
                              <w:b/>
                              <w:color w:val="76923C" w:themeColor="accent3" w:themeShade="BF"/>
                              <w:spacing w:val="-1"/>
                              <w:w w:val="99"/>
                              <w:sz w:val="24"/>
                            </w:rPr>
                            <w:t>P</w:t>
                          </w:r>
                          <w:r w:rsidRPr="004E119D">
                            <w:rPr>
                              <w:rFonts w:ascii="Calibri"/>
                              <w:b/>
                              <w:color w:val="76923C" w:themeColor="accent3" w:themeShade="BF"/>
                              <w:spacing w:val="-2"/>
                              <w:w w:val="99"/>
                              <w:sz w:val="24"/>
                            </w:rPr>
                            <w:t>a</w:t>
                          </w:r>
                          <w:r w:rsidRPr="004E119D">
                            <w:rPr>
                              <w:rFonts w:ascii="Calibri"/>
                              <w:b/>
                              <w:color w:val="76923C" w:themeColor="accent3" w:themeShade="BF"/>
                              <w:spacing w:val="-1"/>
                              <w:sz w:val="24"/>
                            </w:rPr>
                            <w:t>g</w:t>
                          </w:r>
                          <w:r w:rsidRPr="004E119D">
                            <w:rPr>
                              <w:rFonts w:ascii="Calibri"/>
                              <w:b/>
                              <w:color w:val="76923C" w:themeColor="accent3" w:themeShade="BF"/>
                              <w:sz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BF363" id="_x0000_t202" coordsize="21600,21600" o:spt="202" path="m,l,21600r21600,l21600,xe">
              <v:stroke joinstyle="miter"/>
              <v:path gradientshapeok="t" o:connecttype="rect"/>
            </v:shapetype>
            <v:shape id="Text Box 3" o:spid="_x0000_s1029" type="#_x0000_t202" style="position:absolute;margin-left:516.15pt;margin-top:805.15pt;width:44.2pt;height:13.9pt;z-index:-2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6hqgIAAKg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" filled="f" stroked="f">
              <v:textbox inset="0,0,0,0">
                <w:txbxContent>
                  <w:p w14:paraId="37C18A9F" w14:textId="77777777" w:rsidR="00510810" w:rsidRPr="004E119D" w:rsidRDefault="00510810">
                    <w:pPr>
                      <w:spacing w:line="264" w:lineRule="exact"/>
                      <w:ind w:left="40"/>
                      <w:rPr>
                        <w:rFonts w:ascii="Calibri" w:eastAsia="Calibri" w:hAnsi="Calibri" w:cs="Calibri"/>
                        <w:color w:val="76923C" w:themeColor="accent3" w:themeShade="BF"/>
                        <w:sz w:val="24"/>
                        <w:szCs w:val="24"/>
                      </w:rPr>
                    </w:pPr>
                    <w:r w:rsidRPr="004E119D">
                      <w:rPr>
                        <w:color w:val="76923C" w:themeColor="accent3" w:themeShade="BF"/>
                      </w:rPr>
                      <w:fldChar w:fldCharType="begin"/>
                    </w:r>
                    <w:r w:rsidRPr="004E119D">
                      <w:rPr>
                        <w:rFonts w:ascii="Calibri"/>
                        <w:b/>
                        <w:color w:val="76923C" w:themeColor="accent3" w:themeShade="BF"/>
                        <w:w w:val="99"/>
                        <w:sz w:val="24"/>
                      </w:rPr>
                      <w:instrText xml:space="preserve"> PAGE </w:instrText>
                    </w:r>
                    <w:r w:rsidRPr="004E119D">
                      <w:rPr>
                        <w:color w:val="76923C" w:themeColor="accent3" w:themeShade="BF"/>
                      </w:rPr>
                      <w:fldChar w:fldCharType="separate"/>
                    </w:r>
                    <w:r>
                      <w:rPr>
                        <w:rFonts w:ascii="Calibri"/>
                        <w:b/>
                        <w:noProof/>
                        <w:color w:val="76923C" w:themeColor="accent3" w:themeShade="BF"/>
                        <w:w w:val="99"/>
                        <w:sz w:val="24"/>
                      </w:rPr>
                      <w:t>2</w:t>
                    </w:r>
                    <w:r w:rsidRPr="004E119D">
                      <w:rPr>
                        <w:color w:val="76923C" w:themeColor="accent3" w:themeShade="BF"/>
                      </w:rPr>
                      <w:fldChar w:fldCharType="end"/>
                    </w:r>
                    <w:r w:rsidRPr="004E119D">
                      <w:rPr>
                        <w:rFonts w:ascii="Calibri"/>
                        <w:b/>
                        <w:color w:val="76923C" w:themeColor="accent3" w:themeShade="BF"/>
                        <w:spacing w:val="1"/>
                        <w:sz w:val="24"/>
                      </w:rPr>
                      <w:t xml:space="preserve"> </w:t>
                    </w:r>
                    <w:r w:rsidRPr="004E119D">
                      <w:rPr>
                        <w:rFonts w:ascii="Calibri"/>
                        <w:b/>
                        <w:color w:val="76923C" w:themeColor="accent3" w:themeShade="BF"/>
                        <w:sz w:val="24"/>
                      </w:rPr>
                      <w:t>|</w:t>
                    </w:r>
                    <w:r w:rsidRPr="004E119D">
                      <w:rPr>
                        <w:rFonts w:ascii="Calibri"/>
                        <w:b/>
                        <w:color w:val="76923C" w:themeColor="accent3" w:themeShade="BF"/>
                        <w:spacing w:val="-1"/>
                        <w:sz w:val="24"/>
                      </w:rPr>
                      <w:t xml:space="preserve"> </w:t>
                    </w:r>
                    <w:r w:rsidRPr="004E119D">
                      <w:rPr>
                        <w:rFonts w:ascii="Calibri"/>
                        <w:b/>
                        <w:color w:val="76923C" w:themeColor="accent3" w:themeShade="BF"/>
                        <w:spacing w:val="-1"/>
                        <w:w w:val="99"/>
                        <w:sz w:val="24"/>
                      </w:rPr>
                      <w:t>P</w:t>
                    </w:r>
                    <w:r w:rsidRPr="004E119D">
                      <w:rPr>
                        <w:rFonts w:ascii="Calibri"/>
                        <w:b/>
                        <w:color w:val="76923C" w:themeColor="accent3" w:themeShade="BF"/>
                        <w:spacing w:val="-2"/>
                        <w:w w:val="99"/>
                        <w:sz w:val="24"/>
                      </w:rPr>
                      <w:t>a</w:t>
                    </w:r>
                    <w:r w:rsidRPr="004E119D">
                      <w:rPr>
                        <w:rFonts w:ascii="Calibri"/>
                        <w:b/>
                        <w:color w:val="76923C" w:themeColor="accent3" w:themeShade="BF"/>
                        <w:spacing w:val="-1"/>
                        <w:sz w:val="24"/>
                      </w:rPr>
                      <w:t>g</w:t>
                    </w:r>
                    <w:r w:rsidRPr="004E119D">
                      <w:rPr>
                        <w:rFonts w:ascii="Calibri"/>
                        <w:b/>
                        <w:color w:val="76923C" w:themeColor="accent3" w:themeShade="BF"/>
                        <w:sz w:val="24"/>
                      </w:rPr>
                      <w:t>e</w:t>
                    </w:r>
                  </w:p>
                </w:txbxContent>
              </v:textbox>
              <w10:wrap anchorx="page" anchory="page"/>
            </v:shape>
          </w:pict>
        </mc:Fallback>
      </mc:AlternateContent>
    </w:r>
    <w:r>
      <w:rPr>
        <w:noProof/>
      </w:rPr>
      <mc:AlternateContent>
        <mc:Choice Requires="wps">
          <w:drawing>
            <wp:anchor distT="0" distB="0" distL="114300" distR="114300" simplePos="0" relativeHeight="503292488" behindDoc="1" locked="0" layoutInCell="1" allowOverlap="1" wp14:anchorId="75A4CC17" wp14:editId="5955A252">
              <wp:simplePos x="0" y="0"/>
              <wp:positionH relativeFrom="page">
                <wp:posOffset>444500</wp:posOffset>
              </wp:positionH>
              <wp:positionV relativeFrom="page">
                <wp:posOffset>9856470</wp:posOffset>
              </wp:positionV>
              <wp:extent cx="397510" cy="152400"/>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555B8" w14:textId="77777777" w:rsidR="00510810" w:rsidRDefault="00510810" w:rsidP="003F415E">
                          <w:pPr>
                            <w:spacing w:line="223" w:lineRule="exact"/>
                            <w:rPr>
                              <w:rFonts w:ascii="Calibri" w:eastAsia="Calibri" w:hAnsi="Calibri"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4CC17" id="Text Box 2" o:spid="_x0000_s1030" type="#_x0000_t202" style="position:absolute;margin-left:35pt;margin-top:776.1pt;width:31.3pt;height:12pt;z-index:-2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XvsA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" filled="f" stroked="f">
              <v:textbox inset="0,0,0,0">
                <w:txbxContent>
                  <w:p w14:paraId="067555B8" w14:textId="77777777" w:rsidR="00510810" w:rsidRDefault="00510810" w:rsidP="003F415E">
                    <w:pPr>
                      <w:spacing w:line="223" w:lineRule="exact"/>
                      <w:rPr>
                        <w:rFonts w:ascii="Calibri" w:eastAsia="Calibri" w:hAnsi="Calibri" w:cs="Calibri"/>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503292512" behindDoc="1" locked="0" layoutInCell="1" allowOverlap="1" wp14:anchorId="4E369839" wp14:editId="04C80B10">
              <wp:simplePos x="0" y="0"/>
              <wp:positionH relativeFrom="page">
                <wp:posOffset>2328545</wp:posOffset>
              </wp:positionH>
              <wp:positionV relativeFrom="page">
                <wp:posOffset>10081260</wp:posOffset>
              </wp:positionV>
              <wp:extent cx="2905200" cy="450000"/>
              <wp:effectExtent l="0" t="0" r="9525" b="762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200" cy="45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1BFD" w14:textId="77777777" w:rsidR="00510810" w:rsidRPr="004E119D" w:rsidRDefault="00510810">
                          <w:pPr>
                            <w:spacing w:line="223" w:lineRule="exact"/>
                            <w:ind w:left="22"/>
                            <w:jc w:val="center"/>
                            <w:rPr>
                              <w:rFonts w:ascii="Calibri" w:eastAsia="Calibri" w:hAnsi="Calibri" w:cs="Calibri"/>
                              <w:color w:val="76923C" w:themeColor="accent3" w:themeShade="BF"/>
                              <w:sz w:val="20"/>
                              <w:szCs w:val="20"/>
                            </w:rPr>
                          </w:pPr>
                          <w:r w:rsidRPr="004E119D">
                            <w:rPr>
                              <w:rFonts w:ascii="Calibri"/>
                              <w:b/>
                              <w:color w:val="76923C" w:themeColor="accent3" w:themeShade="BF"/>
                              <w:spacing w:val="-1"/>
                              <w:w w:val="99"/>
                              <w:sz w:val="20"/>
                            </w:rPr>
                            <w:t>Wherstead</w:t>
                          </w:r>
                          <w:r w:rsidRPr="004E119D">
                            <w:rPr>
                              <w:rFonts w:ascii="Calibri"/>
                              <w:b/>
                              <w:color w:val="76923C" w:themeColor="accent3" w:themeShade="BF"/>
                              <w:sz w:val="20"/>
                            </w:rPr>
                            <w:t xml:space="preserve"> </w:t>
                          </w:r>
                          <w:r w:rsidRPr="004E119D">
                            <w:rPr>
                              <w:rFonts w:ascii="Calibri"/>
                              <w:b/>
                              <w:color w:val="76923C" w:themeColor="accent3" w:themeShade="BF"/>
                              <w:w w:val="99"/>
                              <w:sz w:val="20"/>
                            </w:rPr>
                            <w:t>2</w:t>
                          </w:r>
                          <w:r w:rsidRPr="004E119D">
                            <w:rPr>
                              <w:rFonts w:ascii="Calibri"/>
                              <w:b/>
                              <w:color w:val="76923C" w:themeColor="accent3" w:themeShade="BF"/>
                              <w:spacing w:val="1"/>
                              <w:w w:val="99"/>
                              <w:sz w:val="20"/>
                            </w:rPr>
                            <w:t>0</w:t>
                          </w:r>
                          <w:r w:rsidRPr="004E119D">
                            <w:rPr>
                              <w:rFonts w:ascii="Calibri"/>
                              <w:b/>
                              <w:color w:val="76923C" w:themeColor="accent3" w:themeShade="BF"/>
                              <w:w w:val="99"/>
                              <w:sz w:val="20"/>
                            </w:rPr>
                            <w:t>20</w:t>
                          </w:r>
                        </w:p>
                        <w:p w14:paraId="33867767" w14:textId="77777777" w:rsidR="00510810" w:rsidRPr="004E119D" w:rsidRDefault="00510810">
                          <w:pPr>
                            <w:spacing w:before="131"/>
                            <w:jc w:val="center"/>
                            <w:rPr>
                              <w:rFonts w:ascii="Calibri" w:eastAsia="Calibri" w:hAnsi="Calibri" w:cs="Calibri"/>
                              <w:color w:val="76923C" w:themeColor="accent3" w:themeShade="BF"/>
                              <w:sz w:val="28"/>
                              <w:szCs w:val="28"/>
                            </w:rPr>
                          </w:pPr>
                          <w:r w:rsidRPr="004E119D">
                            <w:rPr>
                              <w:rFonts w:ascii="Calibri" w:eastAsia="Calibri" w:hAnsi="Calibri" w:cs="Calibri"/>
                              <w:b/>
                              <w:bCs/>
                              <w:color w:val="76923C" w:themeColor="accent3" w:themeShade="BF"/>
                              <w:sz w:val="28"/>
                              <w:szCs w:val="28"/>
                            </w:rPr>
                            <w:t>YOUR</w:t>
                          </w:r>
                          <w:r w:rsidRPr="004E119D">
                            <w:rPr>
                              <w:rFonts w:ascii="Calibri" w:eastAsia="Calibri" w:hAnsi="Calibri" w:cs="Calibri"/>
                              <w:b/>
                              <w:bCs/>
                              <w:color w:val="76923C" w:themeColor="accent3" w:themeShade="BF"/>
                              <w:spacing w:val="-3"/>
                              <w:sz w:val="28"/>
                              <w:szCs w:val="28"/>
                            </w:rPr>
                            <w:t xml:space="preserve"> </w:t>
                          </w:r>
                          <w:r w:rsidRPr="004E119D">
                            <w:rPr>
                              <w:rFonts w:ascii="Calibri" w:eastAsia="Calibri" w:hAnsi="Calibri" w:cs="Calibri"/>
                              <w:b/>
                              <w:bCs/>
                              <w:color w:val="76923C" w:themeColor="accent3" w:themeShade="BF"/>
                              <w:sz w:val="28"/>
                              <w:szCs w:val="28"/>
                            </w:rPr>
                            <w:t>NE</w:t>
                          </w:r>
                          <w:r w:rsidRPr="004E119D">
                            <w:rPr>
                              <w:rFonts w:ascii="Calibri" w:eastAsia="Calibri" w:hAnsi="Calibri" w:cs="Calibri"/>
                              <w:b/>
                              <w:bCs/>
                              <w:color w:val="76923C" w:themeColor="accent3" w:themeShade="BF"/>
                              <w:spacing w:val="-2"/>
                              <w:sz w:val="28"/>
                              <w:szCs w:val="28"/>
                            </w:rPr>
                            <w:t>I</w:t>
                          </w:r>
                          <w:r w:rsidRPr="004E119D">
                            <w:rPr>
                              <w:rFonts w:ascii="Calibri" w:eastAsia="Calibri" w:hAnsi="Calibri" w:cs="Calibri"/>
                              <w:b/>
                              <w:bCs/>
                              <w:color w:val="76923C" w:themeColor="accent3" w:themeShade="BF"/>
                              <w:sz w:val="28"/>
                              <w:szCs w:val="28"/>
                            </w:rPr>
                            <w:t>G</w:t>
                          </w:r>
                          <w:r w:rsidRPr="004E119D">
                            <w:rPr>
                              <w:rFonts w:ascii="Calibri" w:eastAsia="Calibri" w:hAnsi="Calibri" w:cs="Calibri"/>
                              <w:b/>
                              <w:bCs/>
                              <w:color w:val="76923C" w:themeColor="accent3" w:themeShade="BF"/>
                              <w:spacing w:val="-2"/>
                              <w:sz w:val="28"/>
                              <w:szCs w:val="28"/>
                            </w:rPr>
                            <w:t>H</w:t>
                          </w:r>
                          <w:r w:rsidRPr="004E119D">
                            <w:rPr>
                              <w:rFonts w:ascii="Calibri" w:eastAsia="Calibri" w:hAnsi="Calibri" w:cs="Calibri"/>
                              <w:b/>
                              <w:bCs/>
                              <w:color w:val="76923C" w:themeColor="accent3" w:themeShade="BF"/>
                              <w:sz w:val="28"/>
                              <w:szCs w:val="28"/>
                            </w:rPr>
                            <w:t>B</w:t>
                          </w:r>
                          <w:r w:rsidRPr="004E119D">
                            <w:rPr>
                              <w:rFonts w:ascii="Calibri" w:eastAsia="Calibri" w:hAnsi="Calibri" w:cs="Calibri"/>
                              <w:b/>
                              <w:bCs/>
                              <w:color w:val="76923C" w:themeColor="accent3" w:themeShade="BF"/>
                              <w:spacing w:val="-1"/>
                              <w:sz w:val="28"/>
                              <w:szCs w:val="28"/>
                            </w:rPr>
                            <w:t>O</w:t>
                          </w:r>
                          <w:r w:rsidRPr="004E119D">
                            <w:rPr>
                              <w:rFonts w:ascii="Calibri" w:eastAsia="Calibri" w:hAnsi="Calibri" w:cs="Calibri"/>
                              <w:b/>
                              <w:bCs/>
                              <w:color w:val="76923C" w:themeColor="accent3" w:themeShade="BF"/>
                              <w:spacing w:val="-2"/>
                              <w:sz w:val="28"/>
                              <w:szCs w:val="28"/>
                            </w:rPr>
                            <w:t>URH</w:t>
                          </w:r>
                          <w:r w:rsidRPr="004E119D">
                            <w:rPr>
                              <w:rFonts w:ascii="Calibri" w:eastAsia="Calibri" w:hAnsi="Calibri" w:cs="Calibri"/>
                              <w:b/>
                              <w:bCs/>
                              <w:color w:val="76923C" w:themeColor="accent3" w:themeShade="BF"/>
                              <w:spacing w:val="-1"/>
                              <w:sz w:val="28"/>
                              <w:szCs w:val="28"/>
                            </w:rPr>
                            <w:t>OO</w:t>
                          </w:r>
                          <w:r w:rsidRPr="004E119D">
                            <w:rPr>
                              <w:rFonts w:ascii="Calibri" w:eastAsia="Calibri" w:hAnsi="Calibri" w:cs="Calibri"/>
                              <w:b/>
                              <w:bCs/>
                              <w:color w:val="76923C" w:themeColor="accent3" w:themeShade="BF"/>
                              <w:sz w:val="28"/>
                              <w:szCs w:val="28"/>
                            </w:rPr>
                            <w:t>D</w:t>
                          </w:r>
                          <w:r w:rsidRPr="004E119D">
                            <w:rPr>
                              <w:rFonts w:ascii="Calibri" w:eastAsia="Calibri" w:hAnsi="Calibri" w:cs="Calibri"/>
                              <w:b/>
                              <w:bCs/>
                              <w:color w:val="76923C" w:themeColor="accent3" w:themeShade="BF"/>
                              <w:spacing w:val="1"/>
                              <w:sz w:val="28"/>
                              <w:szCs w:val="28"/>
                            </w:rPr>
                            <w:t xml:space="preserve"> </w:t>
                          </w:r>
                          <w:r w:rsidRPr="004E119D">
                            <w:rPr>
                              <w:rFonts w:ascii="Calibri" w:eastAsia="Calibri" w:hAnsi="Calibri" w:cs="Calibri"/>
                              <w:b/>
                              <w:bCs/>
                              <w:color w:val="76923C" w:themeColor="accent3" w:themeShade="BF"/>
                              <w:sz w:val="28"/>
                              <w:szCs w:val="28"/>
                            </w:rPr>
                            <w:t>–</w:t>
                          </w:r>
                          <w:r w:rsidRPr="004E119D">
                            <w:rPr>
                              <w:rFonts w:ascii="Calibri" w:eastAsia="Calibri" w:hAnsi="Calibri" w:cs="Calibri"/>
                              <w:b/>
                              <w:bCs/>
                              <w:color w:val="76923C" w:themeColor="accent3" w:themeShade="BF"/>
                              <w:spacing w:val="-2"/>
                              <w:sz w:val="28"/>
                              <w:szCs w:val="28"/>
                            </w:rPr>
                            <w:t xml:space="preserve"> </w:t>
                          </w:r>
                          <w:r w:rsidRPr="004E119D">
                            <w:rPr>
                              <w:rFonts w:ascii="Calibri" w:eastAsia="Calibri" w:hAnsi="Calibri" w:cs="Calibri"/>
                              <w:b/>
                              <w:bCs/>
                              <w:color w:val="76923C" w:themeColor="accent3" w:themeShade="BF"/>
                              <w:sz w:val="28"/>
                              <w:szCs w:val="28"/>
                            </w:rPr>
                            <w:t>YOUR</w:t>
                          </w:r>
                          <w:r w:rsidRPr="004E119D">
                            <w:rPr>
                              <w:rFonts w:ascii="Calibri" w:eastAsia="Calibri" w:hAnsi="Calibri" w:cs="Calibri"/>
                              <w:b/>
                              <w:bCs/>
                              <w:color w:val="76923C" w:themeColor="accent3" w:themeShade="BF"/>
                              <w:spacing w:val="-3"/>
                              <w:sz w:val="28"/>
                              <w:szCs w:val="28"/>
                            </w:rPr>
                            <w:t xml:space="preserve"> </w:t>
                          </w:r>
                          <w:r w:rsidRPr="004E119D">
                            <w:rPr>
                              <w:rFonts w:ascii="Calibri" w:eastAsia="Calibri" w:hAnsi="Calibri" w:cs="Calibri"/>
                              <w:b/>
                              <w:bCs/>
                              <w:color w:val="76923C" w:themeColor="accent3" w:themeShade="BF"/>
                              <w:spacing w:val="-1"/>
                              <w:sz w:val="28"/>
                              <w:szCs w:val="28"/>
                            </w:rPr>
                            <w:t>P</w:t>
                          </w:r>
                          <w:r w:rsidRPr="004E119D">
                            <w:rPr>
                              <w:rFonts w:ascii="Calibri" w:eastAsia="Calibri" w:hAnsi="Calibri" w:cs="Calibri"/>
                              <w:b/>
                              <w:bCs/>
                              <w:color w:val="76923C" w:themeColor="accent3" w:themeShade="BF"/>
                              <w:spacing w:val="-2"/>
                              <w:sz w:val="28"/>
                              <w:szCs w:val="28"/>
                            </w:rPr>
                            <w:t>L</w:t>
                          </w:r>
                          <w:r w:rsidRPr="004E119D">
                            <w:rPr>
                              <w:rFonts w:ascii="Calibri" w:eastAsia="Calibri" w:hAnsi="Calibri" w:cs="Calibri"/>
                              <w:b/>
                              <w:bCs/>
                              <w:color w:val="76923C" w:themeColor="accent3" w:themeShade="BF"/>
                              <w:sz w:val="28"/>
                              <w:szCs w:val="28"/>
                            </w:rPr>
                            <w: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69839" id="Text Box 1" o:spid="_x0000_s1031" type="#_x0000_t202" style="position:absolute;margin-left:183.35pt;margin-top:793.8pt;width:228.75pt;height:35.45pt;z-index:-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" filled="f" stroked="f">
              <v:textbox inset="0,0,0,0">
                <w:txbxContent>
                  <w:p w14:paraId="10E81BFD" w14:textId="77777777" w:rsidR="00510810" w:rsidRPr="004E119D" w:rsidRDefault="00510810">
                    <w:pPr>
                      <w:spacing w:line="223" w:lineRule="exact"/>
                      <w:ind w:left="22"/>
                      <w:jc w:val="center"/>
                      <w:rPr>
                        <w:rFonts w:ascii="Calibri" w:eastAsia="Calibri" w:hAnsi="Calibri" w:cs="Calibri"/>
                        <w:color w:val="76923C" w:themeColor="accent3" w:themeShade="BF"/>
                        <w:sz w:val="20"/>
                        <w:szCs w:val="20"/>
                      </w:rPr>
                    </w:pPr>
                    <w:r w:rsidRPr="004E119D">
                      <w:rPr>
                        <w:rFonts w:ascii="Calibri"/>
                        <w:b/>
                        <w:color w:val="76923C" w:themeColor="accent3" w:themeShade="BF"/>
                        <w:spacing w:val="-1"/>
                        <w:w w:val="99"/>
                        <w:sz w:val="20"/>
                      </w:rPr>
                      <w:t>Wherstead</w:t>
                    </w:r>
                    <w:r w:rsidRPr="004E119D">
                      <w:rPr>
                        <w:rFonts w:ascii="Calibri"/>
                        <w:b/>
                        <w:color w:val="76923C" w:themeColor="accent3" w:themeShade="BF"/>
                        <w:sz w:val="20"/>
                      </w:rPr>
                      <w:t xml:space="preserve"> </w:t>
                    </w:r>
                    <w:r w:rsidRPr="004E119D">
                      <w:rPr>
                        <w:rFonts w:ascii="Calibri"/>
                        <w:b/>
                        <w:color w:val="76923C" w:themeColor="accent3" w:themeShade="BF"/>
                        <w:w w:val="99"/>
                        <w:sz w:val="20"/>
                      </w:rPr>
                      <w:t>2</w:t>
                    </w:r>
                    <w:r w:rsidRPr="004E119D">
                      <w:rPr>
                        <w:rFonts w:ascii="Calibri"/>
                        <w:b/>
                        <w:color w:val="76923C" w:themeColor="accent3" w:themeShade="BF"/>
                        <w:spacing w:val="1"/>
                        <w:w w:val="99"/>
                        <w:sz w:val="20"/>
                      </w:rPr>
                      <w:t>0</w:t>
                    </w:r>
                    <w:r w:rsidRPr="004E119D">
                      <w:rPr>
                        <w:rFonts w:ascii="Calibri"/>
                        <w:b/>
                        <w:color w:val="76923C" w:themeColor="accent3" w:themeShade="BF"/>
                        <w:w w:val="99"/>
                        <w:sz w:val="20"/>
                      </w:rPr>
                      <w:t>20</w:t>
                    </w:r>
                  </w:p>
                  <w:p w14:paraId="33867767" w14:textId="77777777" w:rsidR="00510810" w:rsidRPr="004E119D" w:rsidRDefault="00510810">
                    <w:pPr>
                      <w:spacing w:before="131"/>
                      <w:jc w:val="center"/>
                      <w:rPr>
                        <w:rFonts w:ascii="Calibri" w:eastAsia="Calibri" w:hAnsi="Calibri" w:cs="Calibri"/>
                        <w:color w:val="76923C" w:themeColor="accent3" w:themeShade="BF"/>
                        <w:sz w:val="28"/>
                        <w:szCs w:val="28"/>
                      </w:rPr>
                    </w:pPr>
                    <w:r w:rsidRPr="004E119D">
                      <w:rPr>
                        <w:rFonts w:ascii="Calibri" w:eastAsia="Calibri" w:hAnsi="Calibri" w:cs="Calibri"/>
                        <w:b/>
                        <w:bCs/>
                        <w:color w:val="76923C" w:themeColor="accent3" w:themeShade="BF"/>
                        <w:sz w:val="28"/>
                        <w:szCs w:val="28"/>
                      </w:rPr>
                      <w:t>YOUR</w:t>
                    </w:r>
                    <w:r w:rsidRPr="004E119D">
                      <w:rPr>
                        <w:rFonts w:ascii="Calibri" w:eastAsia="Calibri" w:hAnsi="Calibri" w:cs="Calibri"/>
                        <w:b/>
                        <w:bCs/>
                        <w:color w:val="76923C" w:themeColor="accent3" w:themeShade="BF"/>
                        <w:spacing w:val="-3"/>
                        <w:sz w:val="28"/>
                        <w:szCs w:val="28"/>
                      </w:rPr>
                      <w:t xml:space="preserve"> </w:t>
                    </w:r>
                    <w:r w:rsidRPr="004E119D">
                      <w:rPr>
                        <w:rFonts w:ascii="Calibri" w:eastAsia="Calibri" w:hAnsi="Calibri" w:cs="Calibri"/>
                        <w:b/>
                        <w:bCs/>
                        <w:color w:val="76923C" w:themeColor="accent3" w:themeShade="BF"/>
                        <w:sz w:val="28"/>
                        <w:szCs w:val="28"/>
                      </w:rPr>
                      <w:t>NE</w:t>
                    </w:r>
                    <w:r w:rsidRPr="004E119D">
                      <w:rPr>
                        <w:rFonts w:ascii="Calibri" w:eastAsia="Calibri" w:hAnsi="Calibri" w:cs="Calibri"/>
                        <w:b/>
                        <w:bCs/>
                        <w:color w:val="76923C" w:themeColor="accent3" w:themeShade="BF"/>
                        <w:spacing w:val="-2"/>
                        <w:sz w:val="28"/>
                        <w:szCs w:val="28"/>
                      </w:rPr>
                      <w:t>I</w:t>
                    </w:r>
                    <w:r w:rsidRPr="004E119D">
                      <w:rPr>
                        <w:rFonts w:ascii="Calibri" w:eastAsia="Calibri" w:hAnsi="Calibri" w:cs="Calibri"/>
                        <w:b/>
                        <w:bCs/>
                        <w:color w:val="76923C" w:themeColor="accent3" w:themeShade="BF"/>
                        <w:sz w:val="28"/>
                        <w:szCs w:val="28"/>
                      </w:rPr>
                      <w:t>G</w:t>
                    </w:r>
                    <w:r w:rsidRPr="004E119D">
                      <w:rPr>
                        <w:rFonts w:ascii="Calibri" w:eastAsia="Calibri" w:hAnsi="Calibri" w:cs="Calibri"/>
                        <w:b/>
                        <w:bCs/>
                        <w:color w:val="76923C" w:themeColor="accent3" w:themeShade="BF"/>
                        <w:spacing w:val="-2"/>
                        <w:sz w:val="28"/>
                        <w:szCs w:val="28"/>
                      </w:rPr>
                      <w:t>H</w:t>
                    </w:r>
                    <w:r w:rsidRPr="004E119D">
                      <w:rPr>
                        <w:rFonts w:ascii="Calibri" w:eastAsia="Calibri" w:hAnsi="Calibri" w:cs="Calibri"/>
                        <w:b/>
                        <w:bCs/>
                        <w:color w:val="76923C" w:themeColor="accent3" w:themeShade="BF"/>
                        <w:sz w:val="28"/>
                        <w:szCs w:val="28"/>
                      </w:rPr>
                      <w:t>B</w:t>
                    </w:r>
                    <w:r w:rsidRPr="004E119D">
                      <w:rPr>
                        <w:rFonts w:ascii="Calibri" w:eastAsia="Calibri" w:hAnsi="Calibri" w:cs="Calibri"/>
                        <w:b/>
                        <w:bCs/>
                        <w:color w:val="76923C" w:themeColor="accent3" w:themeShade="BF"/>
                        <w:spacing w:val="-1"/>
                        <w:sz w:val="28"/>
                        <w:szCs w:val="28"/>
                      </w:rPr>
                      <w:t>O</w:t>
                    </w:r>
                    <w:r w:rsidRPr="004E119D">
                      <w:rPr>
                        <w:rFonts w:ascii="Calibri" w:eastAsia="Calibri" w:hAnsi="Calibri" w:cs="Calibri"/>
                        <w:b/>
                        <w:bCs/>
                        <w:color w:val="76923C" w:themeColor="accent3" w:themeShade="BF"/>
                        <w:spacing w:val="-2"/>
                        <w:sz w:val="28"/>
                        <w:szCs w:val="28"/>
                      </w:rPr>
                      <w:t>URH</w:t>
                    </w:r>
                    <w:r w:rsidRPr="004E119D">
                      <w:rPr>
                        <w:rFonts w:ascii="Calibri" w:eastAsia="Calibri" w:hAnsi="Calibri" w:cs="Calibri"/>
                        <w:b/>
                        <w:bCs/>
                        <w:color w:val="76923C" w:themeColor="accent3" w:themeShade="BF"/>
                        <w:spacing w:val="-1"/>
                        <w:sz w:val="28"/>
                        <w:szCs w:val="28"/>
                      </w:rPr>
                      <w:t>OO</w:t>
                    </w:r>
                    <w:r w:rsidRPr="004E119D">
                      <w:rPr>
                        <w:rFonts w:ascii="Calibri" w:eastAsia="Calibri" w:hAnsi="Calibri" w:cs="Calibri"/>
                        <w:b/>
                        <w:bCs/>
                        <w:color w:val="76923C" w:themeColor="accent3" w:themeShade="BF"/>
                        <w:sz w:val="28"/>
                        <w:szCs w:val="28"/>
                      </w:rPr>
                      <w:t>D</w:t>
                    </w:r>
                    <w:r w:rsidRPr="004E119D">
                      <w:rPr>
                        <w:rFonts w:ascii="Calibri" w:eastAsia="Calibri" w:hAnsi="Calibri" w:cs="Calibri"/>
                        <w:b/>
                        <w:bCs/>
                        <w:color w:val="76923C" w:themeColor="accent3" w:themeShade="BF"/>
                        <w:spacing w:val="1"/>
                        <w:sz w:val="28"/>
                        <w:szCs w:val="28"/>
                      </w:rPr>
                      <w:t xml:space="preserve"> </w:t>
                    </w:r>
                    <w:r w:rsidRPr="004E119D">
                      <w:rPr>
                        <w:rFonts w:ascii="Calibri" w:eastAsia="Calibri" w:hAnsi="Calibri" w:cs="Calibri"/>
                        <w:b/>
                        <w:bCs/>
                        <w:color w:val="76923C" w:themeColor="accent3" w:themeShade="BF"/>
                        <w:sz w:val="28"/>
                        <w:szCs w:val="28"/>
                      </w:rPr>
                      <w:t>–</w:t>
                    </w:r>
                    <w:r w:rsidRPr="004E119D">
                      <w:rPr>
                        <w:rFonts w:ascii="Calibri" w:eastAsia="Calibri" w:hAnsi="Calibri" w:cs="Calibri"/>
                        <w:b/>
                        <w:bCs/>
                        <w:color w:val="76923C" w:themeColor="accent3" w:themeShade="BF"/>
                        <w:spacing w:val="-2"/>
                        <w:sz w:val="28"/>
                        <w:szCs w:val="28"/>
                      </w:rPr>
                      <w:t xml:space="preserve"> </w:t>
                    </w:r>
                    <w:r w:rsidRPr="004E119D">
                      <w:rPr>
                        <w:rFonts w:ascii="Calibri" w:eastAsia="Calibri" w:hAnsi="Calibri" w:cs="Calibri"/>
                        <w:b/>
                        <w:bCs/>
                        <w:color w:val="76923C" w:themeColor="accent3" w:themeShade="BF"/>
                        <w:sz w:val="28"/>
                        <w:szCs w:val="28"/>
                      </w:rPr>
                      <w:t>YOUR</w:t>
                    </w:r>
                    <w:r w:rsidRPr="004E119D">
                      <w:rPr>
                        <w:rFonts w:ascii="Calibri" w:eastAsia="Calibri" w:hAnsi="Calibri" w:cs="Calibri"/>
                        <w:b/>
                        <w:bCs/>
                        <w:color w:val="76923C" w:themeColor="accent3" w:themeShade="BF"/>
                        <w:spacing w:val="-3"/>
                        <w:sz w:val="28"/>
                        <w:szCs w:val="28"/>
                      </w:rPr>
                      <w:t xml:space="preserve"> </w:t>
                    </w:r>
                    <w:r w:rsidRPr="004E119D">
                      <w:rPr>
                        <w:rFonts w:ascii="Calibri" w:eastAsia="Calibri" w:hAnsi="Calibri" w:cs="Calibri"/>
                        <w:b/>
                        <w:bCs/>
                        <w:color w:val="76923C" w:themeColor="accent3" w:themeShade="BF"/>
                        <w:spacing w:val="-1"/>
                        <w:sz w:val="28"/>
                        <w:szCs w:val="28"/>
                      </w:rPr>
                      <w:t>P</w:t>
                    </w:r>
                    <w:r w:rsidRPr="004E119D">
                      <w:rPr>
                        <w:rFonts w:ascii="Calibri" w:eastAsia="Calibri" w:hAnsi="Calibri" w:cs="Calibri"/>
                        <w:b/>
                        <w:bCs/>
                        <w:color w:val="76923C" w:themeColor="accent3" w:themeShade="BF"/>
                        <w:spacing w:val="-2"/>
                        <w:sz w:val="28"/>
                        <w:szCs w:val="28"/>
                      </w:rPr>
                      <w:t>L</w:t>
                    </w:r>
                    <w:r w:rsidRPr="004E119D">
                      <w:rPr>
                        <w:rFonts w:ascii="Calibri" w:eastAsia="Calibri" w:hAnsi="Calibri" w:cs="Calibri"/>
                        <w:b/>
                        <w:bCs/>
                        <w:color w:val="76923C" w:themeColor="accent3" w:themeShade="BF"/>
                        <w:sz w:val="28"/>
                        <w:szCs w:val="28"/>
                      </w:rPr>
                      <w:t>AN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34DEB" w14:textId="77777777" w:rsidR="00497EEF" w:rsidRDefault="00497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BBDF5" w14:textId="77777777" w:rsidR="00510810" w:rsidRDefault="00510810">
      <w:r>
        <w:separator/>
      </w:r>
    </w:p>
  </w:footnote>
  <w:footnote w:type="continuationSeparator" w:id="0">
    <w:p w14:paraId="3A3E53F5" w14:textId="77777777" w:rsidR="00510810" w:rsidRDefault="00510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FDBFC" w14:textId="77777777" w:rsidR="00497EEF" w:rsidRDefault="00497E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AF7B4" w14:textId="1F26CD24" w:rsidR="00510810" w:rsidRPr="00933BDE" w:rsidRDefault="00510810" w:rsidP="00933BDE">
    <w:pPr>
      <w:pStyle w:val="Header"/>
      <w:spacing w:before="60" w:after="240"/>
      <w:rPr>
        <w:b/>
        <w:color w:val="76923C" w:themeColor="accent3" w:themeShade="BF"/>
        <w:sz w:val="28"/>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E418B" w14:textId="77777777" w:rsidR="00510810" w:rsidRDefault="00510810" w:rsidP="00467F7A">
    <w:pPr>
      <w:pStyle w:val="Header"/>
      <w:ind w:left="-284"/>
    </w:pPr>
    <w:r>
      <w:rPr>
        <w:noProof/>
        <w:lang w:val="en-GB" w:eastAsia="en-GB"/>
      </w:rPr>
      <w:drawing>
        <wp:inline distT="0" distB="0" distL="0" distR="0" wp14:anchorId="1F7AA4F1" wp14:editId="3F166A0C">
          <wp:extent cx="1691640" cy="9061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991" cy="909028"/>
                  </a:xfrm>
                  <a:prstGeom prst="rect">
                    <a:avLst/>
                  </a:prstGeom>
                  <a:noFill/>
                  <a:ln>
                    <a:noFill/>
                  </a:ln>
                </pic:spPr>
              </pic:pic>
            </a:graphicData>
          </a:graphic>
        </wp:inline>
      </w:drawing>
    </w:r>
    <w:r>
      <w:rPr>
        <w:noProof/>
        <w:lang w:val="en-GB" w:eastAsia="en-GB"/>
      </w:rPr>
      <w:drawing>
        <wp:inline distT="0" distB="0" distL="0" distR="0" wp14:anchorId="59EF268C" wp14:editId="46A6C10B">
          <wp:extent cx="2880360" cy="9066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894144" cy="910996"/>
                  </a:xfrm>
                  <a:prstGeom prst="rect">
                    <a:avLst/>
                  </a:prstGeom>
                </pic:spPr>
              </pic:pic>
            </a:graphicData>
          </a:graphic>
        </wp:inline>
      </w:drawing>
    </w:r>
    <w:r>
      <w:rPr>
        <w:noProof/>
        <w:lang w:val="en-GB" w:eastAsia="en-GB"/>
      </w:rPr>
      <w:drawing>
        <wp:inline distT="0" distB="0" distL="0" distR="0" wp14:anchorId="0648AA53" wp14:editId="2CBAF823">
          <wp:extent cx="1589492" cy="9067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600649" cy="9131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B78"/>
    <w:multiLevelType w:val="hybridMultilevel"/>
    <w:tmpl w:val="E5DE0D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EF0A02"/>
    <w:multiLevelType w:val="hybridMultilevel"/>
    <w:tmpl w:val="F094DC4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90E7DAB"/>
    <w:multiLevelType w:val="hybridMultilevel"/>
    <w:tmpl w:val="AE1854F0"/>
    <w:lvl w:ilvl="0" w:tplc="CCC08CB8">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7D112A"/>
    <w:multiLevelType w:val="hybridMultilevel"/>
    <w:tmpl w:val="BC0EFB4A"/>
    <w:lvl w:ilvl="0" w:tplc="E1169688">
      <w:start w:val="1"/>
      <w:numFmt w:val="decimal"/>
      <w:lvlText w:val="%1."/>
      <w:lvlJc w:val="left"/>
      <w:pPr>
        <w:ind w:left="502" w:hanging="360"/>
      </w:pPr>
      <w:rPr>
        <w:rFonts w:eastAsiaTheme="minorHAnsi" w:hint="default"/>
        <w:b/>
        <w:sz w:val="22"/>
      </w:rPr>
    </w:lvl>
    <w:lvl w:ilvl="1" w:tplc="08090019">
      <w:start w:val="1"/>
      <w:numFmt w:val="lowerLetter"/>
      <w:lvlText w:val="%2."/>
      <w:lvlJc w:val="left"/>
      <w:pPr>
        <w:ind w:left="1220" w:hanging="360"/>
      </w:pPr>
    </w:lvl>
    <w:lvl w:ilvl="2" w:tplc="0809001B">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abstractNum w:abstractNumId="4" w15:restartNumberingAfterBreak="0">
    <w:nsid w:val="0A8E10F9"/>
    <w:multiLevelType w:val="hybridMultilevel"/>
    <w:tmpl w:val="8CBA5AAC"/>
    <w:lvl w:ilvl="0" w:tplc="030060C0">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123CE4"/>
    <w:multiLevelType w:val="hybridMultilevel"/>
    <w:tmpl w:val="484043E8"/>
    <w:lvl w:ilvl="0" w:tplc="AF189B1C">
      <w:start w:val="9"/>
      <w:numFmt w:val="decimal"/>
      <w:lvlText w:val="%1."/>
      <w:lvlJc w:val="left"/>
      <w:pPr>
        <w:ind w:left="389" w:hanging="252"/>
        <w:jc w:val="right"/>
      </w:pPr>
      <w:rPr>
        <w:rFonts w:ascii="Corbel" w:eastAsia="Corbel" w:hAnsi="Corbel" w:hint="default"/>
        <w:b/>
        <w:bCs/>
        <w:w w:val="100"/>
        <w:sz w:val="24"/>
        <w:szCs w:val="24"/>
      </w:rPr>
    </w:lvl>
    <w:lvl w:ilvl="1" w:tplc="17F44EF4">
      <w:start w:val="1"/>
      <w:numFmt w:val="bullet"/>
      <w:lvlText w:val="•"/>
      <w:lvlJc w:val="left"/>
      <w:pPr>
        <w:ind w:left="1416" w:hanging="252"/>
      </w:pPr>
      <w:rPr>
        <w:rFonts w:hint="default"/>
      </w:rPr>
    </w:lvl>
    <w:lvl w:ilvl="2" w:tplc="3BB647C2">
      <w:start w:val="1"/>
      <w:numFmt w:val="bullet"/>
      <w:lvlText w:val="•"/>
      <w:lvlJc w:val="left"/>
      <w:pPr>
        <w:ind w:left="2453" w:hanging="252"/>
      </w:pPr>
      <w:rPr>
        <w:rFonts w:hint="default"/>
      </w:rPr>
    </w:lvl>
    <w:lvl w:ilvl="3" w:tplc="3500B61E">
      <w:start w:val="1"/>
      <w:numFmt w:val="bullet"/>
      <w:lvlText w:val="•"/>
      <w:lvlJc w:val="left"/>
      <w:pPr>
        <w:ind w:left="3489" w:hanging="252"/>
      </w:pPr>
      <w:rPr>
        <w:rFonts w:hint="default"/>
      </w:rPr>
    </w:lvl>
    <w:lvl w:ilvl="4" w:tplc="17125CD4">
      <w:start w:val="1"/>
      <w:numFmt w:val="bullet"/>
      <w:lvlText w:val="•"/>
      <w:lvlJc w:val="left"/>
      <w:pPr>
        <w:ind w:left="4526" w:hanging="252"/>
      </w:pPr>
      <w:rPr>
        <w:rFonts w:hint="default"/>
      </w:rPr>
    </w:lvl>
    <w:lvl w:ilvl="5" w:tplc="9CBE8EB8">
      <w:start w:val="1"/>
      <w:numFmt w:val="bullet"/>
      <w:lvlText w:val="•"/>
      <w:lvlJc w:val="left"/>
      <w:pPr>
        <w:ind w:left="5563" w:hanging="252"/>
      </w:pPr>
      <w:rPr>
        <w:rFonts w:hint="default"/>
      </w:rPr>
    </w:lvl>
    <w:lvl w:ilvl="6" w:tplc="BC8E48F4">
      <w:start w:val="1"/>
      <w:numFmt w:val="bullet"/>
      <w:lvlText w:val="•"/>
      <w:lvlJc w:val="left"/>
      <w:pPr>
        <w:ind w:left="6599" w:hanging="252"/>
      </w:pPr>
      <w:rPr>
        <w:rFonts w:hint="default"/>
      </w:rPr>
    </w:lvl>
    <w:lvl w:ilvl="7" w:tplc="1E9EEBCC">
      <w:start w:val="1"/>
      <w:numFmt w:val="bullet"/>
      <w:lvlText w:val="•"/>
      <w:lvlJc w:val="left"/>
      <w:pPr>
        <w:ind w:left="7636" w:hanging="252"/>
      </w:pPr>
      <w:rPr>
        <w:rFonts w:hint="default"/>
      </w:rPr>
    </w:lvl>
    <w:lvl w:ilvl="8" w:tplc="95D472CE">
      <w:start w:val="1"/>
      <w:numFmt w:val="bullet"/>
      <w:lvlText w:val="•"/>
      <w:lvlJc w:val="left"/>
      <w:pPr>
        <w:ind w:left="8673" w:hanging="252"/>
      </w:pPr>
      <w:rPr>
        <w:rFonts w:hint="default"/>
      </w:rPr>
    </w:lvl>
  </w:abstractNum>
  <w:abstractNum w:abstractNumId="6" w15:restartNumberingAfterBreak="0">
    <w:nsid w:val="11593F8C"/>
    <w:multiLevelType w:val="hybridMultilevel"/>
    <w:tmpl w:val="2DC06362"/>
    <w:lvl w:ilvl="0" w:tplc="E3781AC4">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C255E4"/>
    <w:multiLevelType w:val="hybridMultilevel"/>
    <w:tmpl w:val="94EC8F7A"/>
    <w:lvl w:ilvl="0" w:tplc="D2D4B8CC">
      <w:start w:val="16"/>
      <w:numFmt w:val="decimal"/>
      <w:lvlText w:val="%1."/>
      <w:lvlJc w:val="left"/>
      <w:pPr>
        <w:ind w:left="509" w:hanging="370"/>
      </w:pPr>
      <w:rPr>
        <w:rFonts w:ascii="Corbel" w:eastAsia="Corbel" w:hAnsi="Corbel" w:hint="default"/>
        <w:b/>
        <w:bCs/>
        <w:spacing w:val="-2"/>
        <w:w w:val="99"/>
        <w:sz w:val="24"/>
        <w:szCs w:val="24"/>
      </w:rPr>
    </w:lvl>
    <w:lvl w:ilvl="1" w:tplc="F0D49392">
      <w:start w:val="1"/>
      <w:numFmt w:val="bullet"/>
      <w:lvlText w:val="•"/>
      <w:lvlJc w:val="left"/>
      <w:pPr>
        <w:ind w:left="1524" w:hanging="370"/>
      </w:pPr>
      <w:rPr>
        <w:rFonts w:hint="default"/>
      </w:rPr>
    </w:lvl>
    <w:lvl w:ilvl="2" w:tplc="DB88795E">
      <w:start w:val="1"/>
      <w:numFmt w:val="bullet"/>
      <w:lvlText w:val="•"/>
      <w:lvlJc w:val="left"/>
      <w:pPr>
        <w:ind w:left="2549" w:hanging="370"/>
      </w:pPr>
      <w:rPr>
        <w:rFonts w:hint="default"/>
      </w:rPr>
    </w:lvl>
    <w:lvl w:ilvl="3" w:tplc="9D5EB5E6">
      <w:start w:val="1"/>
      <w:numFmt w:val="bullet"/>
      <w:lvlText w:val="•"/>
      <w:lvlJc w:val="left"/>
      <w:pPr>
        <w:ind w:left="3573" w:hanging="370"/>
      </w:pPr>
      <w:rPr>
        <w:rFonts w:hint="default"/>
      </w:rPr>
    </w:lvl>
    <w:lvl w:ilvl="4" w:tplc="A67EC172">
      <w:start w:val="1"/>
      <w:numFmt w:val="bullet"/>
      <w:lvlText w:val="•"/>
      <w:lvlJc w:val="left"/>
      <w:pPr>
        <w:ind w:left="4598" w:hanging="370"/>
      </w:pPr>
      <w:rPr>
        <w:rFonts w:hint="default"/>
      </w:rPr>
    </w:lvl>
    <w:lvl w:ilvl="5" w:tplc="BE009624">
      <w:start w:val="1"/>
      <w:numFmt w:val="bullet"/>
      <w:lvlText w:val="•"/>
      <w:lvlJc w:val="left"/>
      <w:pPr>
        <w:ind w:left="5623" w:hanging="370"/>
      </w:pPr>
      <w:rPr>
        <w:rFonts w:hint="default"/>
      </w:rPr>
    </w:lvl>
    <w:lvl w:ilvl="6" w:tplc="5274A3B4">
      <w:start w:val="1"/>
      <w:numFmt w:val="bullet"/>
      <w:lvlText w:val="•"/>
      <w:lvlJc w:val="left"/>
      <w:pPr>
        <w:ind w:left="6647" w:hanging="370"/>
      </w:pPr>
      <w:rPr>
        <w:rFonts w:hint="default"/>
      </w:rPr>
    </w:lvl>
    <w:lvl w:ilvl="7" w:tplc="E2A8CFFA">
      <w:start w:val="1"/>
      <w:numFmt w:val="bullet"/>
      <w:lvlText w:val="•"/>
      <w:lvlJc w:val="left"/>
      <w:pPr>
        <w:ind w:left="7672" w:hanging="370"/>
      </w:pPr>
      <w:rPr>
        <w:rFonts w:hint="default"/>
      </w:rPr>
    </w:lvl>
    <w:lvl w:ilvl="8" w:tplc="2D126BBA">
      <w:start w:val="1"/>
      <w:numFmt w:val="bullet"/>
      <w:lvlText w:val="•"/>
      <w:lvlJc w:val="left"/>
      <w:pPr>
        <w:ind w:left="8697" w:hanging="370"/>
      </w:pPr>
      <w:rPr>
        <w:rFonts w:hint="default"/>
      </w:rPr>
    </w:lvl>
  </w:abstractNum>
  <w:abstractNum w:abstractNumId="8" w15:restartNumberingAfterBreak="0">
    <w:nsid w:val="15A03E3C"/>
    <w:multiLevelType w:val="hybridMultilevel"/>
    <w:tmpl w:val="7700C520"/>
    <w:lvl w:ilvl="0" w:tplc="AAACFA7C">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FA5BBB"/>
    <w:multiLevelType w:val="hybridMultilevel"/>
    <w:tmpl w:val="8B6294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586AD4"/>
    <w:multiLevelType w:val="hybridMultilevel"/>
    <w:tmpl w:val="EC4A81D0"/>
    <w:lvl w:ilvl="0" w:tplc="459009EC">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D5E63EA"/>
    <w:multiLevelType w:val="hybridMultilevel"/>
    <w:tmpl w:val="FECEC8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136C34"/>
    <w:multiLevelType w:val="hybridMultilevel"/>
    <w:tmpl w:val="9ABCA5A2"/>
    <w:lvl w:ilvl="0" w:tplc="52BC56A4">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AD0F46"/>
    <w:multiLevelType w:val="hybridMultilevel"/>
    <w:tmpl w:val="484043E8"/>
    <w:lvl w:ilvl="0" w:tplc="AF189B1C">
      <w:start w:val="9"/>
      <w:numFmt w:val="decimal"/>
      <w:lvlText w:val="%1."/>
      <w:lvlJc w:val="left"/>
      <w:pPr>
        <w:ind w:left="389" w:hanging="252"/>
        <w:jc w:val="right"/>
      </w:pPr>
      <w:rPr>
        <w:rFonts w:ascii="Corbel" w:eastAsia="Corbel" w:hAnsi="Corbel" w:hint="default"/>
        <w:b/>
        <w:bCs/>
        <w:w w:val="100"/>
        <w:sz w:val="24"/>
        <w:szCs w:val="24"/>
      </w:rPr>
    </w:lvl>
    <w:lvl w:ilvl="1" w:tplc="17F44EF4">
      <w:start w:val="1"/>
      <w:numFmt w:val="bullet"/>
      <w:lvlText w:val="•"/>
      <w:lvlJc w:val="left"/>
      <w:pPr>
        <w:ind w:left="1416" w:hanging="252"/>
      </w:pPr>
      <w:rPr>
        <w:rFonts w:hint="default"/>
      </w:rPr>
    </w:lvl>
    <w:lvl w:ilvl="2" w:tplc="3BB647C2">
      <w:start w:val="1"/>
      <w:numFmt w:val="bullet"/>
      <w:lvlText w:val="•"/>
      <w:lvlJc w:val="left"/>
      <w:pPr>
        <w:ind w:left="2453" w:hanging="252"/>
      </w:pPr>
      <w:rPr>
        <w:rFonts w:hint="default"/>
      </w:rPr>
    </w:lvl>
    <w:lvl w:ilvl="3" w:tplc="3500B61E">
      <w:start w:val="1"/>
      <w:numFmt w:val="bullet"/>
      <w:lvlText w:val="•"/>
      <w:lvlJc w:val="left"/>
      <w:pPr>
        <w:ind w:left="3489" w:hanging="252"/>
      </w:pPr>
      <w:rPr>
        <w:rFonts w:hint="default"/>
      </w:rPr>
    </w:lvl>
    <w:lvl w:ilvl="4" w:tplc="17125CD4">
      <w:start w:val="1"/>
      <w:numFmt w:val="bullet"/>
      <w:lvlText w:val="•"/>
      <w:lvlJc w:val="left"/>
      <w:pPr>
        <w:ind w:left="4526" w:hanging="252"/>
      </w:pPr>
      <w:rPr>
        <w:rFonts w:hint="default"/>
      </w:rPr>
    </w:lvl>
    <w:lvl w:ilvl="5" w:tplc="9CBE8EB8">
      <w:start w:val="1"/>
      <w:numFmt w:val="bullet"/>
      <w:lvlText w:val="•"/>
      <w:lvlJc w:val="left"/>
      <w:pPr>
        <w:ind w:left="5563" w:hanging="252"/>
      </w:pPr>
      <w:rPr>
        <w:rFonts w:hint="default"/>
      </w:rPr>
    </w:lvl>
    <w:lvl w:ilvl="6" w:tplc="BC8E48F4">
      <w:start w:val="1"/>
      <w:numFmt w:val="bullet"/>
      <w:lvlText w:val="•"/>
      <w:lvlJc w:val="left"/>
      <w:pPr>
        <w:ind w:left="6599" w:hanging="252"/>
      </w:pPr>
      <w:rPr>
        <w:rFonts w:hint="default"/>
      </w:rPr>
    </w:lvl>
    <w:lvl w:ilvl="7" w:tplc="1E9EEBCC">
      <w:start w:val="1"/>
      <w:numFmt w:val="bullet"/>
      <w:lvlText w:val="•"/>
      <w:lvlJc w:val="left"/>
      <w:pPr>
        <w:ind w:left="7636" w:hanging="252"/>
      </w:pPr>
      <w:rPr>
        <w:rFonts w:hint="default"/>
      </w:rPr>
    </w:lvl>
    <w:lvl w:ilvl="8" w:tplc="95D472CE">
      <w:start w:val="1"/>
      <w:numFmt w:val="bullet"/>
      <w:lvlText w:val="•"/>
      <w:lvlJc w:val="left"/>
      <w:pPr>
        <w:ind w:left="8673" w:hanging="252"/>
      </w:pPr>
      <w:rPr>
        <w:rFonts w:hint="default"/>
      </w:rPr>
    </w:lvl>
  </w:abstractNum>
  <w:abstractNum w:abstractNumId="14" w15:restartNumberingAfterBreak="0">
    <w:nsid w:val="24F627F6"/>
    <w:multiLevelType w:val="hybridMultilevel"/>
    <w:tmpl w:val="8A6A8EF6"/>
    <w:lvl w:ilvl="0" w:tplc="1EBC62F2">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D65A8A"/>
    <w:multiLevelType w:val="hybridMultilevel"/>
    <w:tmpl w:val="7660A512"/>
    <w:lvl w:ilvl="0" w:tplc="0809000F">
      <w:start w:val="1"/>
      <w:numFmt w:val="decimal"/>
      <w:lvlText w:val="%1."/>
      <w:lvlJc w:val="left"/>
      <w:pPr>
        <w:ind w:left="1109" w:hanging="360"/>
      </w:pPr>
    </w:lvl>
    <w:lvl w:ilvl="1" w:tplc="08090019" w:tentative="1">
      <w:start w:val="1"/>
      <w:numFmt w:val="lowerLetter"/>
      <w:lvlText w:val="%2."/>
      <w:lvlJc w:val="left"/>
      <w:pPr>
        <w:ind w:left="1829" w:hanging="360"/>
      </w:pPr>
    </w:lvl>
    <w:lvl w:ilvl="2" w:tplc="0809001B" w:tentative="1">
      <w:start w:val="1"/>
      <w:numFmt w:val="lowerRoman"/>
      <w:lvlText w:val="%3."/>
      <w:lvlJc w:val="right"/>
      <w:pPr>
        <w:ind w:left="2549" w:hanging="180"/>
      </w:pPr>
    </w:lvl>
    <w:lvl w:ilvl="3" w:tplc="0809000F" w:tentative="1">
      <w:start w:val="1"/>
      <w:numFmt w:val="decimal"/>
      <w:lvlText w:val="%4."/>
      <w:lvlJc w:val="left"/>
      <w:pPr>
        <w:ind w:left="3269" w:hanging="360"/>
      </w:pPr>
    </w:lvl>
    <w:lvl w:ilvl="4" w:tplc="08090019" w:tentative="1">
      <w:start w:val="1"/>
      <w:numFmt w:val="lowerLetter"/>
      <w:lvlText w:val="%5."/>
      <w:lvlJc w:val="left"/>
      <w:pPr>
        <w:ind w:left="3989" w:hanging="360"/>
      </w:pPr>
    </w:lvl>
    <w:lvl w:ilvl="5" w:tplc="0809001B" w:tentative="1">
      <w:start w:val="1"/>
      <w:numFmt w:val="lowerRoman"/>
      <w:lvlText w:val="%6."/>
      <w:lvlJc w:val="right"/>
      <w:pPr>
        <w:ind w:left="4709" w:hanging="180"/>
      </w:pPr>
    </w:lvl>
    <w:lvl w:ilvl="6" w:tplc="0809000F" w:tentative="1">
      <w:start w:val="1"/>
      <w:numFmt w:val="decimal"/>
      <w:lvlText w:val="%7."/>
      <w:lvlJc w:val="left"/>
      <w:pPr>
        <w:ind w:left="5429" w:hanging="360"/>
      </w:pPr>
    </w:lvl>
    <w:lvl w:ilvl="7" w:tplc="08090019" w:tentative="1">
      <w:start w:val="1"/>
      <w:numFmt w:val="lowerLetter"/>
      <w:lvlText w:val="%8."/>
      <w:lvlJc w:val="left"/>
      <w:pPr>
        <w:ind w:left="6149" w:hanging="360"/>
      </w:pPr>
    </w:lvl>
    <w:lvl w:ilvl="8" w:tplc="0809001B" w:tentative="1">
      <w:start w:val="1"/>
      <w:numFmt w:val="lowerRoman"/>
      <w:lvlText w:val="%9."/>
      <w:lvlJc w:val="right"/>
      <w:pPr>
        <w:ind w:left="6869" w:hanging="180"/>
      </w:pPr>
    </w:lvl>
  </w:abstractNum>
  <w:abstractNum w:abstractNumId="16" w15:restartNumberingAfterBreak="0">
    <w:nsid w:val="2BD71F9A"/>
    <w:multiLevelType w:val="multilevel"/>
    <w:tmpl w:val="4386DA1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27E3C28"/>
    <w:multiLevelType w:val="multilevel"/>
    <w:tmpl w:val="1848D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35D3C6E"/>
    <w:multiLevelType w:val="hybridMultilevel"/>
    <w:tmpl w:val="108042C2"/>
    <w:lvl w:ilvl="0" w:tplc="694AC43A">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EA5BDC"/>
    <w:multiLevelType w:val="hybridMultilevel"/>
    <w:tmpl w:val="DB444586"/>
    <w:lvl w:ilvl="0" w:tplc="08090005">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6395D5E"/>
    <w:multiLevelType w:val="hybridMultilevel"/>
    <w:tmpl w:val="3ED00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3E0E61"/>
    <w:multiLevelType w:val="hybridMultilevel"/>
    <w:tmpl w:val="14182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C94C82"/>
    <w:multiLevelType w:val="hybridMultilevel"/>
    <w:tmpl w:val="964C5BF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0D39A2"/>
    <w:multiLevelType w:val="hybridMultilevel"/>
    <w:tmpl w:val="F5267A3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3FD34D3C"/>
    <w:multiLevelType w:val="multilevel"/>
    <w:tmpl w:val="65D89AA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1FF223E"/>
    <w:multiLevelType w:val="hybridMultilevel"/>
    <w:tmpl w:val="C7801C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71A0471"/>
    <w:multiLevelType w:val="hybridMultilevel"/>
    <w:tmpl w:val="1FDEF246"/>
    <w:lvl w:ilvl="0" w:tplc="EB36194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312D8"/>
    <w:multiLevelType w:val="hybridMultilevel"/>
    <w:tmpl w:val="7FEAC9B2"/>
    <w:lvl w:ilvl="0" w:tplc="4034898A">
      <w:start w:val="3"/>
      <w:numFmt w:val="decimal"/>
      <w:lvlText w:val="%1."/>
      <w:lvlJc w:val="left"/>
      <w:pPr>
        <w:ind w:left="238" w:hanging="238"/>
      </w:pPr>
      <w:rPr>
        <w:rFonts w:ascii="Arial Narrow" w:eastAsia="Corbel" w:hAnsi="Arial Narrow" w:hint="default"/>
        <w:b/>
        <w:bCs/>
        <w:w w:val="99"/>
        <w:sz w:val="22"/>
        <w:szCs w:val="22"/>
      </w:rPr>
    </w:lvl>
    <w:lvl w:ilvl="1" w:tplc="7608B5E4">
      <w:start w:val="1"/>
      <w:numFmt w:val="bullet"/>
      <w:lvlText w:val="•"/>
      <w:lvlJc w:val="left"/>
      <w:pPr>
        <w:ind w:left="1277" w:hanging="238"/>
      </w:pPr>
      <w:rPr>
        <w:rFonts w:hint="default"/>
      </w:rPr>
    </w:lvl>
    <w:lvl w:ilvl="2" w:tplc="7502727A">
      <w:start w:val="1"/>
      <w:numFmt w:val="bullet"/>
      <w:lvlText w:val="•"/>
      <w:lvlJc w:val="left"/>
      <w:pPr>
        <w:ind w:left="2314" w:hanging="238"/>
      </w:pPr>
      <w:rPr>
        <w:rFonts w:hint="default"/>
      </w:rPr>
    </w:lvl>
    <w:lvl w:ilvl="3" w:tplc="496E699C">
      <w:start w:val="1"/>
      <w:numFmt w:val="bullet"/>
      <w:lvlText w:val="•"/>
      <w:lvlJc w:val="left"/>
      <w:pPr>
        <w:ind w:left="3350" w:hanging="238"/>
      </w:pPr>
      <w:rPr>
        <w:rFonts w:hint="default"/>
      </w:rPr>
    </w:lvl>
    <w:lvl w:ilvl="4" w:tplc="021E75F6">
      <w:start w:val="1"/>
      <w:numFmt w:val="bullet"/>
      <w:lvlText w:val="•"/>
      <w:lvlJc w:val="left"/>
      <w:pPr>
        <w:ind w:left="4387" w:hanging="238"/>
      </w:pPr>
      <w:rPr>
        <w:rFonts w:hint="default"/>
      </w:rPr>
    </w:lvl>
    <w:lvl w:ilvl="5" w:tplc="B87A9E9A">
      <w:start w:val="1"/>
      <w:numFmt w:val="bullet"/>
      <w:lvlText w:val="•"/>
      <w:lvlJc w:val="left"/>
      <w:pPr>
        <w:ind w:left="5424" w:hanging="238"/>
      </w:pPr>
      <w:rPr>
        <w:rFonts w:hint="default"/>
      </w:rPr>
    </w:lvl>
    <w:lvl w:ilvl="6" w:tplc="26AE6B92">
      <w:start w:val="1"/>
      <w:numFmt w:val="bullet"/>
      <w:lvlText w:val="•"/>
      <w:lvlJc w:val="left"/>
      <w:pPr>
        <w:ind w:left="6460" w:hanging="238"/>
      </w:pPr>
      <w:rPr>
        <w:rFonts w:hint="default"/>
      </w:rPr>
    </w:lvl>
    <w:lvl w:ilvl="7" w:tplc="5462B70C">
      <w:start w:val="1"/>
      <w:numFmt w:val="bullet"/>
      <w:lvlText w:val="•"/>
      <w:lvlJc w:val="left"/>
      <w:pPr>
        <w:ind w:left="7497" w:hanging="238"/>
      </w:pPr>
      <w:rPr>
        <w:rFonts w:hint="default"/>
      </w:rPr>
    </w:lvl>
    <w:lvl w:ilvl="8" w:tplc="FF366122">
      <w:start w:val="1"/>
      <w:numFmt w:val="bullet"/>
      <w:lvlText w:val="•"/>
      <w:lvlJc w:val="left"/>
      <w:pPr>
        <w:ind w:left="8534" w:hanging="238"/>
      </w:pPr>
      <w:rPr>
        <w:rFonts w:hint="default"/>
      </w:rPr>
    </w:lvl>
  </w:abstractNum>
  <w:abstractNum w:abstractNumId="28" w15:restartNumberingAfterBreak="0">
    <w:nsid w:val="56386FFF"/>
    <w:multiLevelType w:val="hybridMultilevel"/>
    <w:tmpl w:val="A9409E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632934"/>
    <w:multiLevelType w:val="hybridMultilevel"/>
    <w:tmpl w:val="D6982E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B1B775A"/>
    <w:multiLevelType w:val="hybridMultilevel"/>
    <w:tmpl w:val="A9409E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BC1F20"/>
    <w:multiLevelType w:val="hybridMultilevel"/>
    <w:tmpl w:val="C6D2F07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61538E"/>
    <w:multiLevelType w:val="hybridMultilevel"/>
    <w:tmpl w:val="9ABCA5A2"/>
    <w:lvl w:ilvl="0" w:tplc="52BC56A4">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2A69BC"/>
    <w:multiLevelType w:val="hybridMultilevel"/>
    <w:tmpl w:val="42B43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F3384D"/>
    <w:multiLevelType w:val="hybridMultilevel"/>
    <w:tmpl w:val="ADB20382"/>
    <w:lvl w:ilvl="0" w:tplc="08090019">
      <w:start w:val="1"/>
      <w:numFmt w:val="lowerLetter"/>
      <w:lvlText w:val="%1."/>
      <w:lvlJc w:val="left"/>
      <w:pPr>
        <w:ind w:left="930" w:hanging="360"/>
      </w:p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35" w15:restartNumberingAfterBreak="0">
    <w:nsid w:val="6F556E54"/>
    <w:multiLevelType w:val="hybridMultilevel"/>
    <w:tmpl w:val="484043E8"/>
    <w:lvl w:ilvl="0" w:tplc="AF189B1C">
      <w:start w:val="9"/>
      <w:numFmt w:val="decimal"/>
      <w:lvlText w:val="%1."/>
      <w:lvlJc w:val="left"/>
      <w:pPr>
        <w:ind w:left="389" w:hanging="252"/>
        <w:jc w:val="right"/>
      </w:pPr>
      <w:rPr>
        <w:rFonts w:ascii="Corbel" w:eastAsia="Corbel" w:hAnsi="Corbel" w:hint="default"/>
        <w:b/>
        <w:bCs/>
        <w:w w:val="100"/>
        <w:sz w:val="24"/>
        <w:szCs w:val="24"/>
      </w:rPr>
    </w:lvl>
    <w:lvl w:ilvl="1" w:tplc="17F44EF4">
      <w:start w:val="1"/>
      <w:numFmt w:val="bullet"/>
      <w:lvlText w:val="•"/>
      <w:lvlJc w:val="left"/>
      <w:pPr>
        <w:ind w:left="1416" w:hanging="252"/>
      </w:pPr>
      <w:rPr>
        <w:rFonts w:hint="default"/>
      </w:rPr>
    </w:lvl>
    <w:lvl w:ilvl="2" w:tplc="3BB647C2">
      <w:start w:val="1"/>
      <w:numFmt w:val="bullet"/>
      <w:lvlText w:val="•"/>
      <w:lvlJc w:val="left"/>
      <w:pPr>
        <w:ind w:left="2453" w:hanging="252"/>
      </w:pPr>
      <w:rPr>
        <w:rFonts w:hint="default"/>
      </w:rPr>
    </w:lvl>
    <w:lvl w:ilvl="3" w:tplc="3500B61E">
      <w:start w:val="1"/>
      <w:numFmt w:val="bullet"/>
      <w:lvlText w:val="•"/>
      <w:lvlJc w:val="left"/>
      <w:pPr>
        <w:ind w:left="3489" w:hanging="252"/>
      </w:pPr>
      <w:rPr>
        <w:rFonts w:hint="default"/>
      </w:rPr>
    </w:lvl>
    <w:lvl w:ilvl="4" w:tplc="17125CD4">
      <w:start w:val="1"/>
      <w:numFmt w:val="bullet"/>
      <w:lvlText w:val="•"/>
      <w:lvlJc w:val="left"/>
      <w:pPr>
        <w:ind w:left="4526" w:hanging="252"/>
      </w:pPr>
      <w:rPr>
        <w:rFonts w:hint="default"/>
      </w:rPr>
    </w:lvl>
    <w:lvl w:ilvl="5" w:tplc="9CBE8EB8">
      <w:start w:val="1"/>
      <w:numFmt w:val="bullet"/>
      <w:lvlText w:val="•"/>
      <w:lvlJc w:val="left"/>
      <w:pPr>
        <w:ind w:left="5563" w:hanging="252"/>
      </w:pPr>
      <w:rPr>
        <w:rFonts w:hint="default"/>
      </w:rPr>
    </w:lvl>
    <w:lvl w:ilvl="6" w:tplc="BC8E48F4">
      <w:start w:val="1"/>
      <w:numFmt w:val="bullet"/>
      <w:lvlText w:val="•"/>
      <w:lvlJc w:val="left"/>
      <w:pPr>
        <w:ind w:left="6599" w:hanging="252"/>
      </w:pPr>
      <w:rPr>
        <w:rFonts w:hint="default"/>
      </w:rPr>
    </w:lvl>
    <w:lvl w:ilvl="7" w:tplc="1E9EEBCC">
      <w:start w:val="1"/>
      <w:numFmt w:val="bullet"/>
      <w:lvlText w:val="•"/>
      <w:lvlJc w:val="left"/>
      <w:pPr>
        <w:ind w:left="7636" w:hanging="252"/>
      </w:pPr>
      <w:rPr>
        <w:rFonts w:hint="default"/>
      </w:rPr>
    </w:lvl>
    <w:lvl w:ilvl="8" w:tplc="95D472CE">
      <w:start w:val="1"/>
      <w:numFmt w:val="bullet"/>
      <w:lvlText w:val="•"/>
      <w:lvlJc w:val="left"/>
      <w:pPr>
        <w:ind w:left="8673" w:hanging="252"/>
      </w:pPr>
      <w:rPr>
        <w:rFonts w:hint="default"/>
      </w:rPr>
    </w:lvl>
  </w:abstractNum>
  <w:abstractNum w:abstractNumId="36" w15:restartNumberingAfterBreak="0">
    <w:nsid w:val="70286F32"/>
    <w:multiLevelType w:val="hybridMultilevel"/>
    <w:tmpl w:val="1E10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E40C0D"/>
    <w:multiLevelType w:val="hybridMultilevel"/>
    <w:tmpl w:val="0F50E27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7FB3C9E"/>
    <w:multiLevelType w:val="hybridMultilevel"/>
    <w:tmpl w:val="8680829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B565261"/>
    <w:multiLevelType w:val="hybridMultilevel"/>
    <w:tmpl w:val="484043E8"/>
    <w:lvl w:ilvl="0" w:tplc="AF189B1C">
      <w:start w:val="9"/>
      <w:numFmt w:val="decimal"/>
      <w:lvlText w:val="%1."/>
      <w:lvlJc w:val="left"/>
      <w:pPr>
        <w:ind w:left="389" w:hanging="252"/>
        <w:jc w:val="right"/>
      </w:pPr>
      <w:rPr>
        <w:rFonts w:ascii="Corbel" w:eastAsia="Corbel" w:hAnsi="Corbel" w:hint="default"/>
        <w:b/>
        <w:bCs/>
        <w:w w:val="100"/>
        <w:sz w:val="24"/>
        <w:szCs w:val="24"/>
      </w:rPr>
    </w:lvl>
    <w:lvl w:ilvl="1" w:tplc="17F44EF4">
      <w:start w:val="1"/>
      <w:numFmt w:val="bullet"/>
      <w:lvlText w:val="•"/>
      <w:lvlJc w:val="left"/>
      <w:pPr>
        <w:ind w:left="1103" w:hanging="252"/>
      </w:pPr>
      <w:rPr>
        <w:rFonts w:hint="default"/>
      </w:rPr>
    </w:lvl>
    <w:lvl w:ilvl="2" w:tplc="3BB647C2">
      <w:start w:val="1"/>
      <w:numFmt w:val="bullet"/>
      <w:lvlText w:val="•"/>
      <w:lvlJc w:val="left"/>
      <w:pPr>
        <w:ind w:left="2453" w:hanging="252"/>
      </w:pPr>
      <w:rPr>
        <w:rFonts w:hint="default"/>
      </w:rPr>
    </w:lvl>
    <w:lvl w:ilvl="3" w:tplc="3500B61E">
      <w:start w:val="1"/>
      <w:numFmt w:val="bullet"/>
      <w:lvlText w:val="•"/>
      <w:lvlJc w:val="left"/>
      <w:pPr>
        <w:ind w:left="3489" w:hanging="252"/>
      </w:pPr>
      <w:rPr>
        <w:rFonts w:hint="default"/>
      </w:rPr>
    </w:lvl>
    <w:lvl w:ilvl="4" w:tplc="17125CD4">
      <w:start w:val="1"/>
      <w:numFmt w:val="bullet"/>
      <w:lvlText w:val="•"/>
      <w:lvlJc w:val="left"/>
      <w:pPr>
        <w:ind w:left="4526" w:hanging="252"/>
      </w:pPr>
      <w:rPr>
        <w:rFonts w:hint="default"/>
      </w:rPr>
    </w:lvl>
    <w:lvl w:ilvl="5" w:tplc="9CBE8EB8">
      <w:start w:val="1"/>
      <w:numFmt w:val="bullet"/>
      <w:lvlText w:val="•"/>
      <w:lvlJc w:val="left"/>
      <w:pPr>
        <w:ind w:left="5563" w:hanging="252"/>
      </w:pPr>
      <w:rPr>
        <w:rFonts w:hint="default"/>
      </w:rPr>
    </w:lvl>
    <w:lvl w:ilvl="6" w:tplc="BC8E48F4">
      <w:start w:val="1"/>
      <w:numFmt w:val="bullet"/>
      <w:lvlText w:val="•"/>
      <w:lvlJc w:val="left"/>
      <w:pPr>
        <w:ind w:left="6599" w:hanging="252"/>
      </w:pPr>
      <w:rPr>
        <w:rFonts w:hint="default"/>
      </w:rPr>
    </w:lvl>
    <w:lvl w:ilvl="7" w:tplc="1E9EEBCC">
      <w:start w:val="1"/>
      <w:numFmt w:val="bullet"/>
      <w:lvlText w:val="•"/>
      <w:lvlJc w:val="left"/>
      <w:pPr>
        <w:ind w:left="7636" w:hanging="252"/>
      </w:pPr>
      <w:rPr>
        <w:rFonts w:hint="default"/>
      </w:rPr>
    </w:lvl>
    <w:lvl w:ilvl="8" w:tplc="95D472CE">
      <w:start w:val="1"/>
      <w:numFmt w:val="bullet"/>
      <w:lvlText w:val="•"/>
      <w:lvlJc w:val="left"/>
      <w:pPr>
        <w:ind w:left="8673" w:hanging="252"/>
      </w:pPr>
      <w:rPr>
        <w:rFonts w:hint="default"/>
      </w:rPr>
    </w:lvl>
  </w:abstractNum>
  <w:abstractNum w:abstractNumId="40" w15:restartNumberingAfterBreak="0">
    <w:nsid w:val="7B9A1492"/>
    <w:multiLevelType w:val="hybridMultilevel"/>
    <w:tmpl w:val="8D3A86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CB8055F"/>
    <w:multiLevelType w:val="hybridMultilevel"/>
    <w:tmpl w:val="484043E8"/>
    <w:lvl w:ilvl="0" w:tplc="AF189B1C">
      <w:start w:val="9"/>
      <w:numFmt w:val="decimal"/>
      <w:lvlText w:val="%1."/>
      <w:lvlJc w:val="left"/>
      <w:pPr>
        <w:ind w:left="389" w:hanging="252"/>
        <w:jc w:val="right"/>
      </w:pPr>
      <w:rPr>
        <w:rFonts w:ascii="Corbel" w:eastAsia="Corbel" w:hAnsi="Corbel" w:hint="default"/>
        <w:b/>
        <w:bCs/>
        <w:w w:val="100"/>
        <w:sz w:val="24"/>
        <w:szCs w:val="24"/>
      </w:rPr>
    </w:lvl>
    <w:lvl w:ilvl="1" w:tplc="17F44EF4">
      <w:start w:val="1"/>
      <w:numFmt w:val="bullet"/>
      <w:lvlText w:val="•"/>
      <w:lvlJc w:val="left"/>
      <w:pPr>
        <w:ind w:left="1416" w:hanging="252"/>
      </w:pPr>
      <w:rPr>
        <w:rFonts w:hint="default"/>
      </w:rPr>
    </w:lvl>
    <w:lvl w:ilvl="2" w:tplc="3BB647C2">
      <w:start w:val="1"/>
      <w:numFmt w:val="bullet"/>
      <w:lvlText w:val="•"/>
      <w:lvlJc w:val="left"/>
      <w:pPr>
        <w:ind w:left="2453" w:hanging="252"/>
      </w:pPr>
      <w:rPr>
        <w:rFonts w:hint="default"/>
      </w:rPr>
    </w:lvl>
    <w:lvl w:ilvl="3" w:tplc="3500B61E">
      <w:start w:val="1"/>
      <w:numFmt w:val="bullet"/>
      <w:lvlText w:val="•"/>
      <w:lvlJc w:val="left"/>
      <w:pPr>
        <w:ind w:left="3489" w:hanging="252"/>
      </w:pPr>
      <w:rPr>
        <w:rFonts w:hint="default"/>
      </w:rPr>
    </w:lvl>
    <w:lvl w:ilvl="4" w:tplc="17125CD4">
      <w:start w:val="1"/>
      <w:numFmt w:val="bullet"/>
      <w:lvlText w:val="•"/>
      <w:lvlJc w:val="left"/>
      <w:pPr>
        <w:ind w:left="4526" w:hanging="252"/>
      </w:pPr>
      <w:rPr>
        <w:rFonts w:hint="default"/>
      </w:rPr>
    </w:lvl>
    <w:lvl w:ilvl="5" w:tplc="9CBE8EB8">
      <w:start w:val="1"/>
      <w:numFmt w:val="bullet"/>
      <w:lvlText w:val="•"/>
      <w:lvlJc w:val="left"/>
      <w:pPr>
        <w:ind w:left="5563" w:hanging="252"/>
      </w:pPr>
      <w:rPr>
        <w:rFonts w:hint="default"/>
      </w:rPr>
    </w:lvl>
    <w:lvl w:ilvl="6" w:tplc="BC8E48F4">
      <w:start w:val="1"/>
      <w:numFmt w:val="bullet"/>
      <w:lvlText w:val="•"/>
      <w:lvlJc w:val="left"/>
      <w:pPr>
        <w:ind w:left="6599" w:hanging="252"/>
      </w:pPr>
      <w:rPr>
        <w:rFonts w:hint="default"/>
      </w:rPr>
    </w:lvl>
    <w:lvl w:ilvl="7" w:tplc="1E9EEBCC">
      <w:start w:val="1"/>
      <w:numFmt w:val="bullet"/>
      <w:lvlText w:val="•"/>
      <w:lvlJc w:val="left"/>
      <w:pPr>
        <w:ind w:left="7636" w:hanging="252"/>
      </w:pPr>
      <w:rPr>
        <w:rFonts w:hint="default"/>
      </w:rPr>
    </w:lvl>
    <w:lvl w:ilvl="8" w:tplc="95D472CE">
      <w:start w:val="1"/>
      <w:numFmt w:val="bullet"/>
      <w:lvlText w:val="•"/>
      <w:lvlJc w:val="left"/>
      <w:pPr>
        <w:ind w:left="8673" w:hanging="252"/>
      </w:pPr>
      <w:rPr>
        <w:rFonts w:hint="default"/>
      </w:rPr>
    </w:lvl>
  </w:abstractNum>
  <w:abstractNum w:abstractNumId="42" w15:restartNumberingAfterBreak="0">
    <w:nsid w:val="7E624AEB"/>
    <w:multiLevelType w:val="multilevel"/>
    <w:tmpl w:val="BA1A1D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EAB4371"/>
    <w:multiLevelType w:val="hybridMultilevel"/>
    <w:tmpl w:val="12CA4BAE"/>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7"/>
  </w:num>
  <w:num w:numId="2">
    <w:abstractNumId w:val="5"/>
  </w:num>
  <w:num w:numId="3">
    <w:abstractNumId w:val="27"/>
  </w:num>
  <w:num w:numId="4">
    <w:abstractNumId w:val="0"/>
  </w:num>
  <w:num w:numId="5">
    <w:abstractNumId w:val="31"/>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35"/>
  </w:num>
  <w:num w:numId="13">
    <w:abstractNumId w:val="13"/>
  </w:num>
  <w:num w:numId="14">
    <w:abstractNumId w:val="41"/>
  </w:num>
  <w:num w:numId="15">
    <w:abstractNumId w:val="39"/>
  </w:num>
  <w:num w:numId="16">
    <w:abstractNumId w:val="23"/>
  </w:num>
  <w:num w:numId="17">
    <w:abstractNumId w:val="29"/>
  </w:num>
  <w:num w:numId="18">
    <w:abstractNumId w:val="15"/>
  </w:num>
  <w:num w:numId="19">
    <w:abstractNumId w:val="20"/>
  </w:num>
  <w:num w:numId="20">
    <w:abstractNumId w:val="3"/>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19"/>
  </w:num>
  <w:num w:numId="26">
    <w:abstractNumId w:val="10"/>
  </w:num>
  <w:num w:numId="27">
    <w:abstractNumId w:val="1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33"/>
  </w:num>
  <w:num w:numId="31">
    <w:abstractNumId w:val="12"/>
  </w:num>
  <w:num w:numId="32">
    <w:abstractNumId w:val="32"/>
  </w:num>
  <w:num w:numId="33">
    <w:abstractNumId w:val="18"/>
  </w:num>
  <w:num w:numId="34">
    <w:abstractNumId w:val="14"/>
  </w:num>
  <w:num w:numId="35">
    <w:abstractNumId w:val="2"/>
  </w:num>
  <w:num w:numId="36">
    <w:abstractNumId w:val="6"/>
  </w:num>
  <w:num w:numId="37">
    <w:abstractNumId w:val="4"/>
  </w:num>
  <w:num w:numId="38">
    <w:abstractNumId w:val="8"/>
  </w:num>
  <w:num w:numId="39">
    <w:abstractNumId w:val="22"/>
  </w:num>
  <w:num w:numId="40">
    <w:abstractNumId w:val="9"/>
  </w:num>
  <w:num w:numId="41">
    <w:abstractNumId w:val="28"/>
  </w:num>
  <w:num w:numId="42">
    <w:abstractNumId w:val="43"/>
  </w:num>
  <w:num w:numId="43">
    <w:abstractNumId w:val="26"/>
  </w:num>
  <w:num w:numId="44">
    <w:abstractNumId w:val="30"/>
  </w:num>
  <w:num w:numId="45">
    <w:abstractNumId w:val="34"/>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E2B"/>
    <w:rsid w:val="00010BF6"/>
    <w:rsid w:val="000113EB"/>
    <w:rsid w:val="000237DE"/>
    <w:rsid w:val="00032659"/>
    <w:rsid w:val="0004295D"/>
    <w:rsid w:val="00047C06"/>
    <w:rsid w:val="000506DD"/>
    <w:rsid w:val="00060BC5"/>
    <w:rsid w:val="00061DB7"/>
    <w:rsid w:val="000666A1"/>
    <w:rsid w:val="0007291B"/>
    <w:rsid w:val="0007705B"/>
    <w:rsid w:val="000805FD"/>
    <w:rsid w:val="00091F6B"/>
    <w:rsid w:val="000A2E81"/>
    <w:rsid w:val="000B1EB9"/>
    <w:rsid w:val="000B3198"/>
    <w:rsid w:val="000B4F82"/>
    <w:rsid w:val="000D1A50"/>
    <w:rsid w:val="000D3FA0"/>
    <w:rsid w:val="000D6379"/>
    <w:rsid w:val="000E3DFF"/>
    <w:rsid w:val="00102673"/>
    <w:rsid w:val="00103F33"/>
    <w:rsid w:val="00112177"/>
    <w:rsid w:val="00113D34"/>
    <w:rsid w:val="0011799F"/>
    <w:rsid w:val="00130CC2"/>
    <w:rsid w:val="0016023B"/>
    <w:rsid w:val="00162A24"/>
    <w:rsid w:val="0016418A"/>
    <w:rsid w:val="00166B66"/>
    <w:rsid w:val="001759EF"/>
    <w:rsid w:val="00175EF8"/>
    <w:rsid w:val="00177895"/>
    <w:rsid w:val="00182393"/>
    <w:rsid w:val="00182D29"/>
    <w:rsid w:val="00186383"/>
    <w:rsid w:val="0019641F"/>
    <w:rsid w:val="001A7BAB"/>
    <w:rsid w:val="001D6E7F"/>
    <w:rsid w:val="001E0A3F"/>
    <w:rsid w:val="001E44E4"/>
    <w:rsid w:val="001F177D"/>
    <w:rsid w:val="0020160B"/>
    <w:rsid w:val="0021136E"/>
    <w:rsid w:val="00226C24"/>
    <w:rsid w:val="00235281"/>
    <w:rsid w:val="00243955"/>
    <w:rsid w:val="002448D5"/>
    <w:rsid w:val="0024736C"/>
    <w:rsid w:val="00253A94"/>
    <w:rsid w:val="002656D3"/>
    <w:rsid w:val="002665F5"/>
    <w:rsid w:val="00271B16"/>
    <w:rsid w:val="00272B2B"/>
    <w:rsid w:val="0028086A"/>
    <w:rsid w:val="00280E31"/>
    <w:rsid w:val="002851F2"/>
    <w:rsid w:val="00290E7D"/>
    <w:rsid w:val="002A6420"/>
    <w:rsid w:val="002C67FB"/>
    <w:rsid w:val="002E0085"/>
    <w:rsid w:val="002E68E3"/>
    <w:rsid w:val="002F48F1"/>
    <w:rsid w:val="002F7997"/>
    <w:rsid w:val="00312350"/>
    <w:rsid w:val="003136B4"/>
    <w:rsid w:val="003155BB"/>
    <w:rsid w:val="00322463"/>
    <w:rsid w:val="003225C5"/>
    <w:rsid w:val="00323B39"/>
    <w:rsid w:val="0033099B"/>
    <w:rsid w:val="0033350E"/>
    <w:rsid w:val="00334321"/>
    <w:rsid w:val="00340735"/>
    <w:rsid w:val="00373D47"/>
    <w:rsid w:val="00377282"/>
    <w:rsid w:val="003A1B41"/>
    <w:rsid w:val="003A3BDD"/>
    <w:rsid w:val="003A3E2B"/>
    <w:rsid w:val="003B43E7"/>
    <w:rsid w:val="003C487A"/>
    <w:rsid w:val="003D3124"/>
    <w:rsid w:val="003D4165"/>
    <w:rsid w:val="003D785D"/>
    <w:rsid w:val="003F415E"/>
    <w:rsid w:val="004005B1"/>
    <w:rsid w:val="00402DED"/>
    <w:rsid w:val="00412F54"/>
    <w:rsid w:val="00414C89"/>
    <w:rsid w:val="004318F6"/>
    <w:rsid w:val="00447077"/>
    <w:rsid w:val="00450F43"/>
    <w:rsid w:val="00455186"/>
    <w:rsid w:val="004673C5"/>
    <w:rsid w:val="00467F7A"/>
    <w:rsid w:val="00477CBA"/>
    <w:rsid w:val="0048098E"/>
    <w:rsid w:val="00480BD0"/>
    <w:rsid w:val="00483B5D"/>
    <w:rsid w:val="00487285"/>
    <w:rsid w:val="00492749"/>
    <w:rsid w:val="0049322B"/>
    <w:rsid w:val="00494AD0"/>
    <w:rsid w:val="00497EEF"/>
    <w:rsid w:val="004A16A2"/>
    <w:rsid w:val="004A3382"/>
    <w:rsid w:val="004A6037"/>
    <w:rsid w:val="004B4E1C"/>
    <w:rsid w:val="004C187F"/>
    <w:rsid w:val="004D1D0C"/>
    <w:rsid w:val="004E119D"/>
    <w:rsid w:val="004E6685"/>
    <w:rsid w:val="004F259B"/>
    <w:rsid w:val="004F4654"/>
    <w:rsid w:val="0050139E"/>
    <w:rsid w:val="00506F14"/>
    <w:rsid w:val="00510810"/>
    <w:rsid w:val="00517142"/>
    <w:rsid w:val="00517243"/>
    <w:rsid w:val="00517DA0"/>
    <w:rsid w:val="00542E1D"/>
    <w:rsid w:val="00553A45"/>
    <w:rsid w:val="00557FF2"/>
    <w:rsid w:val="00571435"/>
    <w:rsid w:val="00584639"/>
    <w:rsid w:val="005865DC"/>
    <w:rsid w:val="00590BA0"/>
    <w:rsid w:val="00593972"/>
    <w:rsid w:val="005B4B77"/>
    <w:rsid w:val="005C2459"/>
    <w:rsid w:val="005E42FD"/>
    <w:rsid w:val="005E44C3"/>
    <w:rsid w:val="005E787D"/>
    <w:rsid w:val="006012EA"/>
    <w:rsid w:val="006279BD"/>
    <w:rsid w:val="00642DBC"/>
    <w:rsid w:val="00656452"/>
    <w:rsid w:val="00656894"/>
    <w:rsid w:val="00656E63"/>
    <w:rsid w:val="00665116"/>
    <w:rsid w:val="00671359"/>
    <w:rsid w:val="006803A4"/>
    <w:rsid w:val="00685FE7"/>
    <w:rsid w:val="006863D3"/>
    <w:rsid w:val="00687BD2"/>
    <w:rsid w:val="0069446D"/>
    <w:rsid w:val="00695CFB"/>
    <w:rsid w:val="006A332F"/>
    <w:rsid w:val="006A5045"/>
    <w:rsid w:val="006A5BD9"/>
    <w:rsid w:val="006A6AB7"/>
    <w:rsid w:val="006A7A96"/>
    <w:rsid w:val="006B1A0C"/>
    <w:rsid w:val="006E3AE2"/>
    <w:rsid w:val="007008AA"/>
    <w:rsid w:val="007027F4"/>
    <w:rsid w:val="00742656"/>
    <w:rsid w:val="0075158C"/>
    <w:rsid w:val="00754AC6"/>
    <w:rsid w:val="00760C46"/>
    <w:rsid w:val="007827C7"/>
    <w:rsid w:val="007A07F6"/>
    <w:rsid w:val="007A36E8"/>
    <w:rsid w:val="007B1A7E"/>
    <w:rsid w:val="007B779B"/>
    <w:rsid w:val="007C5DB0"/>
    <w:rsid w:val="007E2277"/>
    <w:rsid w:val="007F0F7A"/>
    <w:rsid w:val="007F593B"/>
    <w:rsid w:val="00804129"/>
    <w:rsid w:val="00804487"/>
    <w:rsid w:val="008159AC"/>
    <w:rsid w:val="0082292B"/>
    <w:rsid w:val="00835E17"/>
    <w:rsid w:val="00837A6F"/>
    <w:rsid w:val="00846351"/>
    <w:rsid w:val="0085674C"/>
    <w:rsid w:val="008621F8"/>
    <w:rsid w:val="0086246F"/>
    <w:rsid w:val="00872C0E"/>
    <w:rsid w:val="00875022"/>
    <w:rsid w:val="00875942"/>
    <w:rsid w:val="00876619"/>
    <w:rsid w:val="008B0FF5"/>
    <w:rsid w:val="008B69DC"/>
    <w:rsid w:val="008B7AD2"/>
    <w:rsid w:val="008C3679"/>
    <w:rsid w:val="008C64B1"/>
    <w:rsid w:val="008C7C4E"/>
    <w:rsid w:val="008D4BD1"/>
    <w:rsid w:val="008D7D49"/>
    <w:rsid w:val="008F609E"/>
    <w:rsid w:val="00915405"/>
    <w:rsid w:val="00926F16"/>
    <w:rsid w:val="00931A55"/>
    <w:rsid w:val="00933BDE"/>
    <w:rsid w:val="00934437"/>
    <w:rsid w:val="009567B1"/>
    <w:rsid w:val="009673C9"/>
    <w:rsid w:val="00983E86"/>
    <w:rsid w:val="00985A26"/>
    <w:rsid w:val="00997CF5"/>
    <w:rsid w:val="009A2424"/>
    <w:rsid w:val="009A4651"/>
    <w:rsid w:val="009B06B6"/>
    <w:rsid w:val="009B1AA9"/>
    <w:rsid w:val="009B6293"/>
    <w:rsid w:val="009C2F21"/>
    <w:rsid w:val="009C5C60"/>
    <w:rsid w:val="009C6C14"/>
    <w:rsid w:val="009C7D7B"/>
    <w:rsid w:val="009D071F"/>
    <w:rsid w:val="009D20BC"/>
    <w:rsid w:val="009E131A"/>
    <w:rsid w:val="009F58D3"/>
    <w:rsid w:val="009F69E0"/>
    <w:rsid w:val="009F7B2A"/>
    <w:rsid w:val="00A0288E"/>
    <w:rsid w:val="00A034B6"/>
    <w:rsid w:val="00A12699"/>
    <w:rsid w:val="00A20830"/>
    <w:rsid w:val="00A236BF"/>
    <w:rsid w:val="00A44BCC"/>
    <w:rsid w:val="00A45195"/>
    <w:rsid w:val="00A459B6"/>
    <w:rsid w:val="00A626AC"/>
    <w:rsid w:val="00A64997"/>
    <w:rsid w:val="00A65F2C"/>
    <w:rsid w:val="00A663E6"/>
    <w:rsid w:val="00A71991"/>
    <w:rsid w:val="00A86CBC"/>
    <w:rsid w:val="00AA03B3"/>
    <w:rsid w:val="00AA1144"/>
    <w:rsid w:val="00AA2016"/>
    <w:rsid w:val="00AA720A"/>
    <w:rsid w:val="00AB559A"/>
    <w:rsid w:val="00AC56B7"/>
    <w:rsid w:val="00AC7B3A"/>
    <w:rsid w:val="00AD4175"/>
    <w:rsid w:val="00AE0623"/>
    <w:rsid w:val="00AE58A1"/>
    <w:rsid w:val="00AE7688"/>
    <w:rsid w:val="00B01FFD"/>
    <w:rsid w:val="00B33BC5"/>
    <w:rsid w:val="00B41A5B"/>
    <w:rsid w:val="00B42265"/>
    <w:rsid w:val="00B45D99"/>
    <w:rsid w:val="00B45ECA"/>
    <w:rsid w:val="00B53ABD"/>
    <w:rsid w:val="00B54989"/>
    <w:rsid w:val="00B606AE"/>
    <w:rsid w:val="00B70958"/>
    <w:rsid w:val="00B72DF5"/>
    <w:rsid w:val="00B8669B"/>
    <w:rsid w:val="00B901A1"/>
    <w:rsid w:val="00B90FCF"/>
    <w:rsid w:val="00BA69A6"/>
    <w:rsid w:val="00BC4317"/>
    <w:rsid w:val="00BC75E5"/>
    <w:rsid w:val="00BD510D"/>
    <w:rsid w:val="00BE363C"/>
    <w:rsid w:val="00BE3791"/>
    <w:rsid w:val="00C13ADE"/>
    <w:rsid w:val="00C16242"/>
    <w:rsid w:val="00C17585"/>
    <w:rsid w:val="00C21484"/>
    <w:rsid w:val="00C26F69"/>
    <w:rsid w:val="00C27305"/>
    <w:rsid w:val="00C52D7B"/>
    <w:rsid w:val="00C65E5C"/>
    <w:rsid w:val="00C6710F"/>
    <w:rsid w:val="00C718D9"/>
    <w:rsid w:val="00C80306"/>
    <w:rsid w:val="00C942FA"/>
    <w:rsid w:val="00CB1F98"/>
    <w:rsid w:val="00CD1763"/>
    <w:rsid w:val="00CF3577"/>
    <w:rsid w:val="00D2073E"/>
    <w:rsid w:val="00D22EA3"/>
    <w:rsid w:val="00D26551"/>
    <w:rsid w:val="00D35532"/>
    <w:rsid w:val="00D452F5"/>
    <w:rsid w:val="00D46615"/>
    <w:rsid w:val="00D55FD8"/>
    <w:rsid w:val="00D65388"/>
    <w:rsid w:val="00D7550F"/>
    <w:rsid w:val="00D7710F"/>
    <w:rsid w:val="00D914D6"/>
    <w:rsid w:val="00DA45BE"/>
    <w:rsid w:val="00DA62DC"/>
    <w:rsid w:val="00DB3E2B"/>
    <w:rsid w:val="00DB59DB"/>
    <w:rsid w:val="00DC1FCC"/>
    <w:rsid w:val="00DC2EB8"/>
    <w:rsid w:val="00DC792B"/>
    <w:rsid w:val="00DD3921"/>
    <w:rsid w:val="00DE187B"/>
    <w:rsid w:val="00DE29BE"/>
    <w:rsid w:val="00DE7269"/>
    <w:rsid w:val="00DF544E"/>
    <w:rsid w:val="00E006E8"/>
    <w:rsid w:val="00E0076F"/>
    <w:rsid w:val="00E02749"/>
    <w:rsid w:val="00E24265"/>
    <w:rsid w:val="00E3103A"/>
    <w:rsid w:val="00E40959"/>
    <w:rsid w:val="00E41608"/>
    <w:rsid w:val="00E43317"/>
    <w:rsid w:val="00E56166"/>
    <w:rsid w:val="00E635CD"/>
    <w:rsid w:val="00E70532"/>
    <w:rsid w:val="00E874B6"/>
    <w:rsid w:val="00E94505"/>
    <w:rsid w:val="00EA35FA"/>
    <w:rsid w:val="00EB1A0A"/>
    <w:rsid w:val="00EB2817"/>
    <w:rsid w:val="00EB3AF2"/>
    <w:rsid w:val="00ED0152"/>
    <w:rsid w:val="00ED036A"/>
    <w:rsid w:val="00ED2775"/>
    <w:rsid w:val="00EE1DAE"/>
    <w:rsid w:val="00EF07B4"/>
    <w:rsid w:val="00EF1122"/>
    <w:rsid w:val="00EF215F"/>
    <w:rsid w:val="00EF4963"/>
    <w:rsid w:val="00EF67A1"/>
    <w:rsid w:val="00F06FDF"/>
    <w:rsid w:val="00F121C4"/>
    <w:rsid w:val="00F1348B"/>
    <w:rsid w:val="00F1733E"/>
    <w:rsid w:val="00F20308"/>
    <w:rsid w:val="00F24225"/>
    <w:rsid w:val="00F40A20"/>
    <w:rsid w:val="00F41EC6"/>
    <w:rsid w:val="00F42207"/>
    <w:rsid w:val="00F435A7"/>
    <w:rsid w:val="00F45599"/>
    <w:rsid w:val="00F457A9"/>
    <w:rsid w:val="00F61DBB"/>
    <w:rsid w:val="00F719FA"/>
    <w:rsid w:val="00F71AC8"/>
    <w:rsid w:val="00F769B8"/>
    <w:rsid w:val="00F85EEA"/>
    <w:rsid w:val="00F91405"/>
    <w:rsid w:val="00F94656"/>
    <w:rsid w:val="00FA093B"/>
    <w:rsid w:val="00FB276D"/>
    <w:rsid w:val="00FB522A"/>
    <w:rsid w:val="00FC20C6"/>
    <w:rsid w:val="00FC2402"/>
    <w:rsid w:val="00FC3598"/>
    <w:rsid w:val="00FC39FE"/>
    <w:rsid w:val="00FC46D0"/>
    <w:rsid w:val="00FD664D"/>
    <w:rsid w:val="00FD6D76"/>
    <w:rsid w:val="00FE0A5B"/>
    <w:rsid w:val="00FE4335"/>
    <w:rsid w:val="00FE4526"/>
    <w:rsid w:val="00FE4BCF"/>
    <w:rsid w:val="00FE5825"/>
    <w:rsid w:val="00FF21F6"/>
    <w:rsid w:val="00FF5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AEA4BC4"/>
  <w15:docId w15:val="{51FECD5B-C669-4E8F-A0E9-B7A80B238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uiPriority w:val="9"/>
    <w:qFormat/>
    <w:pPr>
      <w:spacing w:before="50"/>
      <w:ind w:left="377"/>
      <w:outlineLvl w:val="0"/>
    </w:pPr>
    <w:rPr>
      <w:rFonts w:ascii="Corbel" w:eastAsia="Corbel" w:hAnsi="Corbel"/>
      <w:b/>
      <w:bCs/>
      <w:sz w:val="24"/>
      <w:szCs w:val="24"/>
    </w:rPr>
  </w:style>
  <w:style w:type="paragraph" w:styleId="Heading2">
    <w:name w:val="heading 2"/>
    <w:basedOn w:val="Normal"/>
    <w:next w:val="Normal"/>
    <w:link w:val="Heading2Char"/>
    <w:uiPriority w:val="9"/>
    <w:semiHidden/>
    <w:unhideWhenUsed/>
    <w:qFormat/>
    <w:rsid w:val="00997CF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89"/>
    </w:pPr>
    <w:rPr>
      <w:rFonts w:ascii="Corbel" w:eastAsia="Corbel" w:hAnsi="Corbe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E1DAE"/>
    <w:pPr>
      <w:tabs>
        <w:tab w:val="center" w:pos="4513"/>
        <w:tab w:val="right" w:pos="9026"/>
      </w:tabs>
    </w:pPr>
  </w:style>
  <w:style w:type="character" w:customStyle="1" w:styleId="HeaderChar">
    <w:name w:val="Header Char"/>
    <w:basedOn w:val="DefaultParagraphFont"/>
    <w:link w:val="Header"/>
    <w:uiPriority w:val="99"/>
    <w:rsid w:val="00EE1DAE"/>
  </w:style>
  <w:style w:type="paragraph" w:styleId="Footer">
    <w:name w:val="footer"/>
    <w:basedOn w:val="Normal"/>
    <w:link w:val="FooterChar"/>
    <w:uiPriority w:val="99"/>
    <w:unhideWhenUsed/>
    <w:rsid w:val="00EE1DAE"/>
    <w:pPr>
      <w:tabs>
        <w:tab w:val="center" w:pos="4513"/>
        <w:tab w:val="right" w:pos="9026"/>
      </w:tabs>
    </w:pPr>
  </w:style>
  <w:style w:type="character" w:customStyle="1" w:styleId="FooterChar">
    <w:name w:val="Footer Char"/>
    <w:basedOn w:val="DefaultParagraphFont"/>
    <w:link w:val="Footer"/>
    <w:uiPriority w:val="99"/>
    <w:rsid w:val="00EE1DAE"/>
  </w:style>
  <w:style w:type="character" w:styleId="Hyperlink">
    <w:name w:val="Hyperlink"/>
    <w:basedOn w:val="DefaultParagraphFont"/>
    <w:uiPriority w:val="99"/>
    <w:unhideWhenUsed/>
    <w:rsid w:val="00A663E6"/>
    <w:rPr>
      <w:color w:val="0000FF" w:themeColor="hyperlink"/>
      <w:u w:val="single"/>
    </w:rPr>
  </w:style>
  <w:style w:type="paragraph" w:styleId="BalloonText">
    <w:name w:val="Balloon Text"/>
    <w:basedOn w:val="Normal"/>
    <w:link w:val="BalloonTextChar"/>
    <w:uiPriority w:val="99"/>
    <w:semiHidden/>
    <w:unhideWhenUsed/>
    <w:rsid w:val="003225C5"/>
    <w:rPr>
      <w:rFonts w:ascii="Tahoma" w:hAnsi="Tahoma" w:cs="Tahoma"/>
      <w:sz w:val="16"/>
      <w:szCs w:val="16"/>
    </w:rPr>
  </w:style>
  <w:style w:type="character" w:customStyle="1" w:styleId="BalloonTextChar">
    <w:name w:val="Balloon Text Char"/>
    <w:basedOn w:val="DefaultParagraphFont"/>
    <w:link w:val="BalloonText"/>
    <w:uiPriority w:val="99"/>
    <w:semiHidden/>
    <w:rsid w:val="003225C5"/>
    <w:rPr>
      <w:rFonts w:ascii="Tahoma" w:hAnsi="Tahoma" w:cs="Tahoma"/>
      <w:sz w:val="16"/>
      <w:szCs w:val="16"/>
    </w:rPr>
  </w:style>
  <w:style w:type="table" w:styleId="TableGrid">
    <w:name w:val="Table Grid"/>
    <w:basedOn w:val="TableNormal"/>
    <w:uiPriority w:val="39"/>
    <w:rsid w:val="00D452F5"/>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StudyText">
    <w:name w:val="Case Study Text"/>
    <w:basedOn w:val="BodyText"/>
    <w:qFormat/>
    <w:rsid w:val="003136B4"/>
    <w:pPr>
      <w:widowControl/>
      <w:spacing w:before="120" w:after="120"/>
      <w:ind w:left="0"/>
    </w:pPr>
    <w:rPr>
      <w:rFonts w:ascii="Arial" w:eastAsiaTheme="minorHAnsi" w:hAnsi="Arial" w:cs="Arial"/>
      <w:color w:val="000000" w:themeColor="text1"/>
      <w:sz w:val="20"/>
      <w:szCs w:val="20"/>
    </w:rPr>
  </w:style>
  <w:style w:type="paragraph" w:styleId="NormalWeb">
    <w:name w:val="Normal (Web)"/>
    <w:basedOn w:val="Normal"/>
    <w:uiPriority w:val="99"/>
    <w:unhideWhenUsed/>
    <w:rsid w:val="000B1EB9"/>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Default">
    <w:name w:val="Default"/>
    <w:rsid w:val="000B1EB9"/>
    <w:pPr>
      <w:widowControl/>
      <w:autoSpaceDE w:val="0"/>
      <w:autoSpaceDN w:val="0"/>
      <w:adjustRightInd w:val="0"/>
    </w:pPr>
    <w:rPr>
      <w:rFonts w:ascii="Calibri" w:hAnsi="Calibri" w:cs="Calibri"/>
      <w:color w:val="000000"/>
      <w:sz w:val="24"/>
      <w:szCs w:val="24"/>
      <w:lang w:val="en-GB"/>
    </w:rPr>
  </w:style>
  <w:style w:type="paragraph" w:customStyle="1" w:styleId="gmail-western">
    <w:name w:val="gmail-western"/>
    <w:basedOn w:val="Normal"/>
    <w:rsid w:val="00671359"/>
    <w:pPr>
      <w:widowControl/>
      <w:spacing w:before="100" w:beforeAutospacing="1" w:after="100" w:afterAutospacing="1"/>
    </w:pPr>
    <w:rPr>
      <w:rFonts w:ascii="Calibri" w:hAnsi="Calibri" w:cs="Calibri"/>
      <w:lang w:val="en-GB" w:eastAsia="en-GB"/>
    </w:rPr>
  </w:style>
  <w:style w:type="paragraph" w:customStyle="1" w:styleId="gmail-first-line-indent-western">
    <w:name w:val="gmail-first-line-indent-western"/>
    <w:basedOn w:val="Normal"/>
    <w:rsid w:val="00671359"/>
    <w:pPr>
      <w:widowControl/>
      <w:spacing w:before="100" w:beforeAutospacing="1" w:after="100" w:afterAutospacing="1"/>
    </w:pPr>
    <w:rPr>
      <w:rFonts w:ascii="Calibri" w:hAnsi="Calibri" w:cs="Calibri"/>
      <w:lang w:val="en-GB" w:eastAsia="en-GB"/>
    </w:rPr>
  </w:style>
  <w:style w:type="character" w:customStyle="1" w:styleId="Heading2Char">
    <w:name w:val="Heading 2 Char"/>
    <w:basedOn w:val="DefaultParagraphFont"/>
    <w:link w:val="Heading2"/>
    <w:uiPriority w:val="9"/>
    <w:semiHidden/>
    <w:rsid w:val="00997CF5"/>
    <w:rPr>
      <w:rFonts w:asciiTheme="majorHAnsi" w:eastAsiaTheme="majorEastAsia" w:hAnsiTheme="majorHAnsi" w:cstheme="majorBidi"/>
      <w:color w:val="365F91" w:themeColor="accent1" w:themeShade="BF"/>
      <w:sz w:val="26"/>
      <w:szCs w:val="26"/>
    </w:rPr>
  </w:style>
  <w:style w:type="paragraph" w:customStyle="1" w:styleId="Standard">
    <w:name w:val="Standard"/>
    <w:next w:val="Normal"/>
    <w:rsid w:val="007B1A7E"/>
    <w:pPr>
      <w:suppressAutoHyphens/>
      <w:autoSpaceDN w:val="0"/>
      <w:textAlignment w:val="baseline"/>
    </w:pPr>
    <w:rPr>
      <w:rFonts w:ascii="Times New Roman" w:eastAsia="SimSun" w:hAnsi="Times New Roman" w:cs="Arial"/>
      <w:kern w:val="3"/>
      <w:sz w:val="24"/>
      <w:szCs w:val="24"/>
      <w:lang w:val="en-GB" w:eastAsia="zh-CN" w:bidi="hi-IN"/>
    </w:rPr>
  </w:style>
  <w:style w:type="paragraph" w:customStyle="1" w:styleId="Firstlineindent">
    <w:name w:val="First line indent"/>
    <w:basedOn w:val="Normal"/>
    <w:rsid w:val="0011799F"/>
    <w:pPr>
      <w:suppressAutoHyphens/>
      <w:autoSpaceDN w:val="0"/>
      <w:spacing w:after="120"/>
      <w:ind w:firstLine="283"/>
      <w:textAlignment w:val="baseline"/>
    </w:pPr>
    <w:rPr>
      <w:rFonts w:ascii="Times New Roman" w:eastAsia="SimSun" w:hAnsi="Times New Roman" w:cs="Arial"/>
      <w:kern w:val="3"/>
      <w:sz w:val="24"/>
      <w:szCs w:val="24"/>
      <w:lang w:val="en-GB" w:eastAsia="zh-CN" w:bidi="hi-IN"/>
    </w:rPr>
  </w:style>
  <w:style w:type="character" w:customStyle="1" w:styleId="acopre">
    <w:name w:val="acopre"/>
    <w:basedOn w:val="DefaultParagraphFont"/>
    <w:rsid w:val="00F121C4"/>
  </w:style>
  <w:style w:type="character" w:styleId="UnresolvedMention">
    <w:name w:val="Unresolved Mention"/>
    <w:basedOn w:val="DefaultParagraphFont"/>
    <w:uiPriority w:val="99"/>
    <w:semiHidden/>
    <w:unhideWhenUsed/>
    <w:rsid w:val="005B4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5622">
      <w:bodyDiv w:val="1"/>
      <w:marLeft w:val="0"/>
      <w:marRight w:val="0"/>
      <w:marTop w:val="0"/>
      <w:marBottom w:val="0"/>
      <w:divBdr>
        <w:top w:val="none" w:sz="0" w:space="0" w:color="auto"/>
        <w:left w:val="none" w:sz="0" w:space="0" w:color="auto"/>
        <w:bottom w:val="none" w:sz="0" w:space="0" w:color="auto"/>
        <w:right w:val="none" w:sz="0" w:space="0" w:color="auto"/>
      </w:divBdr>
    </w:div>
    <w:div w:id="185945823">
      <w:bodyDiv w:val="1"/>
      <w:marLeft w:val="0"/>
      <w:marRight w:val="0"/>
      <w:marTop w:val="0"/>
      <w:marBottom w:val="0"/>
      <w:divBdr>
        <w:top w:val="none" w:sz="0" w:space="0" w:color="auto"/>
        <w:left w:val="none" w:sz="0" w:space="0" w:color="auto"/>
        <w:bottom w:val="none" w:sz="0" w:space="0" w:color="auto"/>
        <w:right w:val="none" w:sz="0" w:space="0" w:color="auto"/>
      </w:divBdr>
    </w:div>
    <w:div w:id="317271420">
      <w:bodyDiv w:val="1"/>
      <w:marLeft w:val="0"/>
      <w:marRight w:val="0"/>
      <w:marTop w:val="0"/>
      <w:marBottom w:val="0"/>
      <w:divBdr>
        <w:top w:val="none" w:sz="0" w:space="0" w:color="auto"/>
        <w:left w:val="none" w:sz="0" w:space="0" w:color="auto"/>
        <w:bottom w:val="none" w:sz="0" w:space="0" w:color="auto"/>
        <w:right w:val="none" w:sz="0" w:space="0" w:color="auto"/>
      </w:divBdr>
    </w:div>
    <w:div w:id="538518628">
      <w:bodyDiv w:val="1"/>
      <w:marLeft w:val="0"/>
      <w:marRight w:val="0"/>
      <w:marTop w:val="0"/>
      <w:marBottom w:val="0"/>
      <w:divBdr>
        <w:top w:val="none" w:sz="0" w:space="0" w:color="auto"/>
        <w:left w:val="none" w:sz="0" w:space="0" w:color="auto"/>
        <w:bottom w:val="none" w:sz="0" w:space="0" w:color="auto"/>
        <w:right w:val="none" w:sz="0" w:space="0" w:color="auto"/>
      </w:divBdr>
    </w:div>
    <w:div w:id="544414007">
      <w:bodyDiv w:val="1"/>
      <w:marLeft w:val="0"/>
      <w:marRight w:val="0"/>
      <w:marTop w:val="0"/>
      <w:marBottom w:val="0"/>
      <w:divBdr>
        <w:top w:val="none" w:sz="0" w:space="0" w:color="auto"/>
        <w:left w:val="none" w:sz="0" w:space="0" w:color="auto"/>
        <w:bottom w:val="none" w:sz="0" w:space="0" w:color="auto"/>
        <w:right w:val="none" w:sz="0" w:space="0" w:color="auto"/>
      </w:divBdr>
    </w:div>
    <w:div w:id="634213680">
      <w:bodyDiv w:val="1"/>
      <w:marLeft w:val="0"/>
      <w:marRight w:val="0"/>
      <w:marTop w:val="0"/>
      <w:marBottom w:val="0"/>
      <w:divBdr>
        <w:top w:val="none" w:sz="0" w:space="0" w:color="auto"/>
        <w:left w:val="none" w:sz="0" w:space="0" w:color="auto"/>
        <w:bottom w:val="none" w:sz="0" w:space="0" w:color="auto"/>
        <w:right w:val="none" w:sz="0" w:space="0" w:color="auto"/>
      </w:divBdr>
    </w:div>
    <w:div w:id="642008331">
      <w:bodyDiv w:val="1"/>
      <w:marLeft w:val="0"/>
      <w:marRight w:val="0"/>
      <w:marTop w:val="0"/>
      <w:marBottom w:val="0"/>
      <w:divBdr>
        <w:top w:val="none" w:sz="0" w:space="0" w:color="auto"/>
        <w:left w:val="none" w:sz="0" w:space="0" w:color="auto"/>
        <w:bottom w:val="none" w:sz="0" w:space="0" w:color="auto"/>
        <w:right w:val="none" w:sz="0" w:space="0" w:color="auto"/>
      </w:divBdr>
    </w:div>
    <w:div w:id="697774521">
      <w:bodyDiv w:val="1"/>
      <w:marLeft w:val="0"/>
      <w:marRight w:val="0"/>
      <w:marTop w:val="0"/>
      <w:marBottom w:val="0"/>
      <w:divBdr>
        <w:top w:val="none" w:sz="0" w:space="0" w:color="auto"/>
        <w:left w:val="none" w:sz="0" w:space="0" w:color="auto"/>
        <w:bottom w:val="none" w:sz="0" w:space="0" w:color="auto"/>
        <w:right w:val="none" w:sz="0" w:space="0" w:color="auto"/>
      </w:divBdr>
    </w:div>
    <w:div w:id="771361799">
      <w:bodyDiv w:val="1"/>
      <w:marLeft w:val="0"/>
      <w:marRight w:val="0"/>
      <w:marTop w:val="0"/>
      <w:marBottom w:val="0"/>
      <w:divBdr>
        <w:top w:val="none" w:sz="0" w:space="0" w:color="auto"/>
        <w:left w:val="none" w:sz="0" w:space="0" w:color="auto"/>
        <w:bottom w:val="none" w:sz="0" w:space="0" w:color="auto"/>
        <w:right w:val="none" w:sz="0" w:space="0" w:color="auto"/>
      </w:divBdr>
    </w:div>
    <w:div w:id="774785786">
      <w:bodyDiv w:val="1"/>
      <w:marLeft w:val="0"/>
      <w:marRight w:val="0"/>
      <w:marTop w:val="0"/>
      <w:marBottom w:val="0"/>
      <w:divBdr>
        <w:top w:val="none" w:sz="0" w:space="0" w:color="auto"/>
        <w:left w:val="none" w:sz="0" w:space="0" w:color="auto"/>
        <w:bottom w:val="none" w:sz="0" w:space="0" w:color="auto"/>
        <w:right w:val="none" w:sz="0" w:space="0" w:color="auto"/>
      </w:divBdr>
    </w:div>
    <w:div w:id="826633348">
      <w:bodyDiv w:val="1"/>
      <w:marLeft w:val="0"/>
      <w:marRight w:val="0"/>
      <w:marTop w:val="0"/>
      <w:marBottom w:val="0"/>
      <w:divBdr>
        <w:top w:val="none" w:sz="0" w:space="0" w:color="auto"/>
        <w:left w:val="none" w:sz="0" w:space="0" w:color="auto"/>
        <w:bottom w:val="none" w:sz="0" w:space="0" w:color="auto"/>
        <w:right w:val="none" w:sz="0" w:space="0" w:color="auto"/>
      </w:divBdr>
    </w:div>
    <w:div w:id="840662523">
      <w:bodyDiv w:val="1"/>
      <w:marLeft w:val="0"/>
      <w:marRight w:val="0"/>
      <w:marTop w:val="0"/>
      <w:marBottom w:val="0"/>
      <w:divBdr>
        <w:top w:val="none" w:sz="0" w:space="0" w:color="auto"/>
        <w:left w:val="none" w:sz="0" w:space="0" w:color="auto"/>
        <w:bottom w:val="none" w:sz="0" w:space="0" w:color="auto"/>
        <w:right w:val="none" w:sz="0" w:space="0" w:color="auto"/>
      </w:divBdr>
    </w:div>
    <w:div w:id="890461004">
      <w:bodyDiv w:val="1"/>
      <w:marLeft w:val="0"/>
      <w:marRight w:val="0"/>
      <w:marTop w:val="0"/>
      <w:marBottom w:val="0"/>
      <w:divBdr>
        <w:top w:val="none" w:sz="0" w:space="0" w:color="auto"/>
        <w:left w:val="none" w:sz="0" w:space="0" w:color="auto"/>
        <w:bottom w:val="none" w:sz="0" w:space="0" w:color="auto"/>
        <w:right w:val="none" w:sz="0" w:space="0" w:color="auto"/>
      </w:divBdr>
    </w:div>
    <w:div w:id="909972132">
      <w:bodyDiv w:val="1"/>
      <w:marLeft w:val="0"/>
      <w:marRight w:val="0"/>
      <w:marTop w:val="0"/>
      <w:marBottom w:val="0"/>
      <w:divBdr>
        <w:top w:val="none" w:sz="0" w:space="0" w:color="auto"/>
        <w:left w:val="none" w:sz="0" w:space="0" w:color="auto"/>
        <w:bottom w:val="none" w:sz="0" w:space="0" w:color="auto"/>
        <w:right w:val="none" w:sz="0" w:space="0" w:color="auto"/>
      </w:divBdr>
    </w:div>
    <w:div w:id="955603097">
      <w:bodyDiv w:val="1"/>
      <w:marLeft w:val="0"/>
      <w:marRight w:val="0"/>
      <w:marTop w:val="0"/>
      <w:marBottom w:val="0"/>
      <w:divBdr>
        <w:top w:val="none" w:sz="0" w:space="0" w:color="auto"/>
        <w:left w:val="none" w:sz="0" w:space="0" w:color="auto"/>
        <w:bottom w:val="none" w:sz="0" w:space="0" w:color="auto"/>
        <w:right w:val="none" w:sz="0" w:space="0" w:color="auto"/>
      </w:divBdr>
    </w:div>
    <w:div w:id="999773715">
      <w:bodyDiv w:val="1"/>
      <w:marLeft w:val="0"/>
      <w:marRight w:val="0"/>
      <w:marTop w:val="0"/>
      <w:marBottom w:val="0"/>
      <w:divBdr>
        <w:top w:val="none" w:sz="0" w:space="0" w:color="auto"/>
        <w:left w:val="none" w:sz="0" w:space="0" w:color="auto"/>
        <w:bottom w:val="none" w:sz="0" w:space="0" w:color="auto"/>
        <w:right w:val="none" w:sz="0" w:space="0" w:color="auto"/>
      </w:divBdr>
    </w:div>
    <w:div w:id="1042053415">
      <w:bodyDiv w:val="1"/>
      <w:marLeft w:val="0"/>
      <w:marRight w:val="0"/>
      <w:marTop w:val="0"/>
      <w:marBottom w:val="0"/>
      <w:divBdr>
        <w:top w:val="none" w:sz="0" w:space="0" w:color="auto"/>
        <w:left w:val="none" w:sz="0" w:space="0" w:color="auto"/>
        <w:bottom w:val="none" w:sz="0" w:space="0" w:color="auto"/>
        <w:right w:val="none" w:sz="0" w:space="0" w:color="auto"/>
      </w:divBdr>
    </w:div>
    <w:div w:id="1057169751">
      <w:bodyDiv w:val="1"/>
      <w:marLeft w:val="0"/>
      <w:marRight w:val="0"/>
      <w:marTop w:val="0"/>
      <w:marBottom w:val="0"/>
      <w:divBdr>
        <w:top w:val="none" w:sz="0" w:space="0" w:color="auto"/>
        <w:left w:val="none" w:sz="0" w:space="0" w:color="auto"/>
        <w:bottom w:val="none" w:sz="0" w:space="0" w:color="auto"/>
        <w:right w:val="none" w:sz="0" w:space="0" w:color="auto"/>
      </w:divBdr>
    </w:div>
    <w:div w:id="1102606564">
      <w:bodyDiv w:val="1"/>
      <w:marLeft w:val="0"/>
      <w:marRight w:val="0"/>
      <w:marTop w:val="0"/>
      <w:marBottom w:val="0"/>
      <w:divBdr>
        <w:top w:val="none" w:sz="0" w:space="0" w:color="auto"/>
        <w:left w:val="none" w:sz="0" w:space="0" w:color="auto"/>
        <w:bottom w:val="none" w:sz="0" w:space="0" w:color="auto"/>
        <w:right w:val="none" w:sz="0" w:space="0" w:color="auto"/>
      </w:divBdr>
    </w:div>
    <w:div w:id="1107845590">
      <w:bodyDiv w:val="1"/>
      <w:marLeft w:val="0"/>
      <w:marRight w:val="0"/>
      <w:marTop w:val="0"/>
      <w:marBottom w:val="0"/>
      <w:divBdr>
        <w:top w:val="none" w:sz="0" w:space="0" w:color="auto"/>
        <w:left w:val="none" w:sz="0" w:space="0" w:color="auto"/>
        <w:bottom w:val="none" w:sz="0" w:space="0" w:color="auto"/>
        <w:right w:val="none" w:sz="0" w:space="0" w:color="auto"/>
      </w:divBdr>
    </w:div>
    <w:div w:id="1111315693">
      <w:bodyDiv w:val="1"/>
      <w:marLeft w:val="0"/>
      <w:marRight w:val="0"/>
      <w:marTop w:val="0"/>
      <w:marBottom w:val="0"/>
      <w:divBdr>
        <w:top w:val="none" w:sz="0" w:space="0" w:color="auto"/>
        <w:left w:val="none" w:sz="0" w:space="0" w:color="auto"/>
        <w:bottom w:val="none" w:sz="0" w:space="0" w:color="auto"/>
        <w:right w:val="none" w:sz="0" w:space="0" w:color="auto"/>
      </w:divBdr>
    </w:div>
    <w:div w:id="1182352576">
      <w:bodyDiv w:val="1"/>
      <w:marLeft w:val="0"/>
      <w:marRight w:val="0"/>
      <w:marTop w:val="0"/>
      <w:marBottom w:val="0"/>
      <w:divBdr>
        <w:top w:val="none" w:sz="0" w:space="0" w:color="auto"/>
        <w:left w:val="none" w:sz="0" w:space="0" w:color="auto"/>
        <w:bottom w:val="none" w:sz="0" w:space="0" w:color="auto"/>
        <w:right w:val="none" w:sz="0" w:space="0" w:color="auto"/>
      </w:divBdr>
    </w:div>
    <w:div w:id="1224441112">
      <w:bodyDiv w:val="1"/>
      <w:marLeft w:val="0"/>
      <w:marRight w:val="0"/>
      <w:marTop w:val="0"/>
      <w:marBottom w:val="0"/>
      <w:divBdr>
        <w:top w:val="none" w:sz="0" w:space="0" w:color="auto"/>
        <w:left w:val="none" w:sz="0" w:space="0" w:color="auto"/>
        <w:bottom w:val="none" w:sz="0" w:space="0" w:color="auto"/>
        <w:right w:val="none" w:sz="0" w:space="0" w:color="auto"/>
      </w:divBdr>
    </w:div>
    <w:div w:id="1258907510">
      <w:bodyDiv w:val="1"/>
      <w:marLeft w:val="0"/>
      <w:marRight w:val="0"/>
      <w:marTop w:val="0"/>
      <w:marBottom w:val="0"/>
      <w:divBdr>
        <w:top w:val="none" w:sz="0" w:space="0" w:color="auto"/>
        <w:left w:val="none" w:sz="0" w:space="0" w:color="auto"/>
        <w:bottom w:val="none" w:sz="0" w:space="0" w:color="auto"/>
        <w:right w:val="none" w:sz="0" w:space="0" w:color="auto"/>
      </w:divBdr>
    </w:div>
    <w:div w:id="1260716675">
      <w:bodyDiv w:val="1"/>
      <w:marLeft w:val="0"/>
      <w:marRight w:val="0"/>
      <w:marTop w:val="0"/>
      <w:marBottom w:val="0"/>
      <w:divBdr>
        <w:top w:val="none" w:sz="0" w:space="0" w:color="auto"/>
        <w:left w:val="none" w:sz="0" w:space="0" w:color="auto"/>
        <w:bottom w:val="none" w:sz="0" w:space="0" w:color="auto"/>
        <w:right w:val="none" w:sz="0" w:space="0" w:color="auto"/>
      </w:divBdr>
    </w:div>
    <w:div w:id="1352996540">
      <w:bodyDiv w:val="1"/>
      <w:marLeft w:val="0"/>
      <w:marRight w:val="0"/>
      <w:marTop w:val="0"/>
      <w:marBottom w:val="0"/>
      <w:divBdr>
        <w:top w:val="none" w:sz="0" w:space="0" w:color="auto"/>
        <w:left w:val="none" w:sz="0" w:space="0" w:color="auto"/>
        <w:bottom w:val="none" w:sz="0" w:space="0" w:color="auto"/>
        <w:right w:val="none" w:sz="0" w:space="0" w:color="auto"/>
      </w:divBdr>
    </w:div>
    <w:div w:id="1375155061">
      <w:bodyDiv w:val="1"/>
      <w:marLeft w:val="0"/>
      <w:marRight w:val="0"/>
      <w:marTop w:val="0"/>
      <w:marBottom w:val="0"/>
      <w:divBdr>
        <w:top w:val="none" w:sz="0" w:space="0" w:color="auto"/>
        <w:left w:val="none" w:sz="0" w:space="0" w:color="auto"/>
        <w:bottom w:val="none" w:sz="0" w:space="0" w:color="auto"/>
        <w:right w:val="none" w:sz="0" w:space="0" w:color="auto"/>
      </w:divBdr>
    </w:div>
    <w:div w:id="1384908452">
      <w:bodyDiv w:val="1"/>
      <w:marLeft w:val="0"/>
      <w:marRight w:val="0"/>
      <w:marTop w:val="0"/>
      <w:marBottom w:val="0"/>
      <w:divBdr>
        <w:top w:val="none" w:sz="0" w:space="0" w:color="auto"/>
        <w:left w:val="none" w:sz="0" w:space="0" w:color="auto"/>
        <w:bottom w:val="none" w:sz="0" w:space="0" w:color="auto"/>
        <w:right w:val="none" w:sz="0" w:space="0" w:color="auto"/>
      </w:divBdr>
    </w:div>
    <w:div w:id="1387726931">
      <w:bodyDiv w:val="1"/>
      <w:marLeft w:val="0"/>
      <w:marRight w:val="0"/>
      <w:marTop w:val="0"/>
      <w:marBottom w:val="0"/>
      <w:divBdr>
        <w:top w:val="none" w:sz="0" w:space="0" w:color="auto"/>
        <w:left w:val="none" w:sz="0" w:space="0" w:color="auto"/>
        <w:bottom w:val="none" w:sz="0" w:space="0" w:color="auto"/>
        <w:right w:val="none" w:sz="0" w:space="0" w:color="auto"/>
      </w:divBdr>
    </w:div>
    <w:div w:id="1395278411">
      <w:bodyDiv w:val="1"/>
      <w:marLeft w:val="0"/>
      <w:marRight w:val="0"/>
      <w:marTop w:val="0"/>
      <w:marBottom w:val="0"/>
      <w:divBdr>
        <w:top w:val="none" w:sz="0" w:space="0" w:color="auto"/>
        <w:left w:val="none" w:sz="0" w:space="0" w:color="auto"/>
        <w:bottom w:val="none" w:sz="0" w:space="0" w:color="auto"/>
        <w:right w:val="none" w:sz="0" w:space="0" w:color="auto"/>
      </w:divBdr>
    </w:div>
    <w:div w:id="1473670018">
      <w:bodyDiv w:val="1"/>
      <w:marLeft w:val="0"/>
      <w:marRight w:val="0"/>
      <w:marTop w:val="0"/>
      <w:marBottom w:val="0"/>
      <w:divBdr>
        <w:top w:val="none" w:sz="0" w:space="0" w:color="auto"/>
        <w:left w:val="none" w:sz="0" w:space="0" w:color="auto"/>
        <w:bottom w:val="none" w:sz="0" w:space="0" w:color="auto"/>
        <w:right w:val="none" w:sz="0" w:space="0" w:color="auto"/>
      </w:divBdr>
    </w:div>
    <w:div w:id="1476333630">
      <w:bodyDiv w:val="1"/>
      <w:marLeft w:val="0"/>
      <w:marRight w:val="0"/>
      <w:marTop w:val="0"/>
      <w:marBottom w:val="0"/>
      <w:divBdr>
        <w:top w:val="none" w:sz="0" w:space="0" w:color="auto"/>
        <w:left w:val="none" w:sz="0" w:space="0" w:color="auto"/>
        <w:bottom w:val="none" w:sz="0" w:space="0" w:color="auto"/>
        <w:right w:val="none" w:sz="0" w:space="0" w:color="auto"/>
      </w:divBdr>
    </w:div>
    <w:div w:id="1541553765">
      <w:bodyDiv w:val="1"/>
      <w:marLeft w:val="0"/>
      <w:marRight w:val="0"/>
      <w:marTop w:val="0"/>
      <w:marBottom w:val="0"/>
      <w:divBdr>
        <w:top w:val="none" w:sz="0" w:space="0" w:color="auto"/>
        <w:left w:val="none" w:sz="0" w:space="0" w:color="auto"/>
        <w:bottom w:val="none" w:sz="0" w:space="0" w:color="auto"/>
        <w:right w:val="none" w:sz="0" w:space="0" w:color="auto"/>
      </w:divBdr>
    </w:div>
    <w:div w:id="1565527973">
      <w:bodyDiv w:val="1"/>
      <w:marLeft w:val="0"/>
      <w:marRight w:val="0"/>
      <w:marTop w:val="0"/>
      <w:marBottom w:val="0"/>
      <w:divBdr>
        <w:top w:val="none" w:sz="0" w:space="0" w:color="auto"/>
        <w:left w:val="none" w:sz="0" w:space="0" w:color="auto"/>
        <w:bottom w:val="none" w:sz="0" w:space="0" w:color="auto"/>
        <w:right w:val="none" w:sz="0" w:space="0" w:color="auto"/>
      </w:divBdr>
    </w:div>
    <w:div w:id="1613901822">
      <w:bodyDiv w:val="1"/>
      <w:marLeft w:val="0"/>
      <w:marRight w:val="0"/>
      <w:marTop w:val="0"/>
      <w:marBottom w:val="0"/>
      <w:divBdr>
        <w:top w:val="none" w:sz="0" w:space="0" w:color="auto"/>
        <w:left w:val="none" w:sz="0" w:space="0" w:color="auto"/>
        <w:bottom w:val="none" w:sz="0" w:space="0" w:color="auto"/>
        <w:right w:val="none" w:sz="0" w:space="0" w:color="auto"/>
      </w:divBdr>
    </w:div>
    <w:div w:id="1698313234">
      <w:bodyDiv w:val="1"/>
      <w:marLeft w:val="0"/>
      <w:marRight w:val="0"/>
      <w:marTop w:val="0"/>
      <w:marBottom w:val="0"/>
      <w:divBdr>
        <w:top w:val="none" w:sz="0" w:space="0" w:color="auto"/>
        <w:left w:val="none" w:sz="0" w:space="0" w:color="auto"/>
        <w:bottom w:val="none" w:sz="0" w:space="0" w:color="auto"/>
        <w:right w:val="none" w:sz="0" w:space="0" w:color="auto"/>
      </w:divBdr>
    </w:div>
    <w:div w:id="1721973722">
      <w:bodyDiv w:val="1"/>
      <w:marLeft w:val="0"/>
      <w:marRight w:val="0"/>
      <w:marTop w:val="0"/>
      <w:marBottom w:val="0"/>
      <w:divBdr>
        <w:top w:val="none" w:sz="0" w:space="0" w:color="auto"/>
        <w:left w:val="none" w:sz="0" w:space="0" w:color="auto"/>
        <w:bottom w:val="none" w:sz="0" w:space="0" w:color="auto"/>
        <w:right w:val="none" w:sz="0" w:space="0" w:color="auto"/>
      </w:divBdr>
    </w:div>
    <w:div w:id="1722628313">
      <w:bodyDiv w:val="1"/>
      <w:marLeft w:val="0"/>
      <w:marRight w:val="0"/>
      <w:marTop w:val="0"/>
      <w:marBottom w:val="0"/>
      <w:divBdr>
        <w:top w:val="none" w:sz="0" w:space="0" w:color="auto"/>
        <w:left w:val="none" w:sz="0" w:space="0" w:color="auto"/>
        <w:bottom w:val="none" w:sz="0" w:space="0" w:color="auto"/>
        <w:right w:val="none" w:sz="0" w:space="0" w:color="auto"/>
      </w:divBdr>
    </w:div>
    <w:div w:id="1765762977">
      <w:bodyDiv w:val="1"/>
      <w:marLeft w:val="0"/>
      <w:marRight w:val="0"/>
      <w:marTop w:val="0"/>
      <w:marBottom w:val="0"/>
      <w:divBdr>
        <w:top w:val="none" w:sz="0" w:space="0" w:color="auto"/>
        <w:left w:val="none" w:sz="0" w:space="0" w:color="auto"/>
        <w:bottom w:val="none" w:sz="0" w:space="0" w:color="auto"/>
        <w:right w:val="none" w:sz="0" w:space="0" w:color="auto"/>
      </w:divBdr>
    </w:div>
    <w:div w:id="1806000620">
      <w:bodyDiv w:val="1"/>
      <w:marLeft w:val="0"/>
      <w:marRight w:val="0"/>
      <w:marTop w:val="0"/>
      <w:marBottom w:val="0"/>
      <w:divBdr>
        <w:top w:val="none" w:sz="0" w:space="0" w:color="auto"/>
        <w:left w:val="none" w:sz="0" w:space="0" w:color="auto"/>
        <w:bottom w:val="none" w:sz="0" w:space="0" w:color="auto"/>
        <w:right w:val="none" w:sz="0" w:space="0" w:color="auto"/>
      </w:divBdr>
    </w:div>
    <w:div w:id="1874073930">
      <w:bodyDiv w:val="1"/>
      <w:marLeft w:val="0"/>
      <w:marRight w:val="0"/>
      <w:marTop w:val="0"/>
      <w:marBottom w:val="0"/>
      <w:divBdr>
        <w:top w:val="none" w:sz="0" w:space="0" w:color="auto"/>
        <w:left w:val="none" w:sz="0" w:space="0" w:color="auto"/>
        <w:bottom w:val="none" w:sz="0" w:space="0" w:color="auto"/>
        <w:right w:val="none" w:sz="0" w:space="0" w:color="auto"/>
      </w:divBdr>
    </w:div>
    <w:div w:id="1922790030">
      <w:bodyDiv w:val="1"/>
      <w:marLeft w:val="0"/>
      <w:marRight w:val="0"/>
      <w:marTop w:val="0"/>
      <w:marBottom w:val="0"/>
      <w:divBdr>
        <w:top w:val="none" w:sz="0" w:space="0" w:color="auto"/>
        <w:left w:val="none" w:sz="0" w:space="0" w:color="auto"/>
        <w:bottom w:val="none" w:sz="0" w:space="0" w:color="auto"/>
        <w:right w:val="none" w:sz="0" w:space="0" w:color="auto"/>
      </w:divBdr>
    </w:div>
    <w:div w:id="1935018535">
      <w:bodyDiv w:val="1"/>
      <w:marLeft w:val="0"/>
      <w:marRight w:val="0"/>
      <w:marTop w:val="0"/>
      <w:marBottom w:val="0"/>
      <w:divBdr>
        <w:top w:val="none" w:sz="0" w:space="0" w:color="auto"/>
        <w:left w:val="none" w:sz="0" w:space="0" w:color="auto"/>
        <w:bottom w:val="none" w:sz="0" w:space="0" w:color="auto"/>
        <w:right w:val="none" w:sz="0" w:space="0" w:color="auto"/>
      </w:divBdr>
    </w:div>
    <w:div w:id="1961649459">
      <w:bodyDiv w:val="1"/>
      <w:marLeft w:val="0"/>
      <w:marRight w:val="0"/>
      <w:marTop w:val="0"/>
      <w:marBottom w:val="0"/>
      <w:divBdr>
        <w:top w:val="none" w:sz="0" w:space="0" w:color="auto"/>
        <w:left w:val="none" w:sz="0" w:space="0" w:color="auto"/>
        <w:bottom w:val="none" w:sz="0" w:space="0" w:color="auto"/>
        <w:right w:val="none" w:sz="0" w:space="0" w:color="auto"/>
      </w:divBdr>
    </w:div>
    <w:div w:id="1992178580">
      <w:bodyDiv w:val="1"/>
      <w:marLeft w:val="0"/>
      <w:marRight w:val="0"/>
      <w:marTop w:val="0"/>
      <w:marBottom w:val="0"/>
      <w:divBdr>
        <w:top w:val="none" w:sz="0" w:space="0" w:color="auto"/>
        <w:left w:val="none" w:sz="0" w:space="0" w:color="auto"/>
        <w:bottom w:val="none" w:sz="0" w:space="0" w:color="auto"/>
        <w:right w:val="none" w:sz="0" w:space="0" w:color="auto"/>
      </w:divBdr>
    </w:div>
    <w:div w:id="2013557862">
      <w:bodyDiv w:val="1"/>
      <w:marLeft w:val="0"/>
      <w:marRight w:val="0"/>
      <w:marTop w:val="0"/>
      <w:marBottom w:val="0"/>
      <w:divBdr>
        <w:top w:val="none" w:sz="0" w:space="0" w:color="auto"/>
        <w:left w:val="none" w:sz="0" w:space="0" w:color="auto"/>
        <w:bottom w:val="none" w:sz="0" w:space="0" w:color="auto"/>
        <w:right w:val="none" w:sz="0" w:space="0" w:color="auto"/>
      </w:divBdr>
    </w:div>
    <w:div w:id="2125538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eighbourhoodPlan@Whersteadpc.co.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cid:part1.0D72CB1C.73846A7E@hotmail.co.uk"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s://www.smartsurvey.co.uk/s/QJ5DZ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EEE01-45D5-4ED8-95E7-C109E8270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8</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Robin Coates</dc:creator>
  <cp:lastModifiedBy>Rideout, Ann</cp:lastModifiedBy>
  <cp:revision>42</cp:revision>
  <cp:lastPrinted>2020-11-06T20:46:00Z</cp:lastPrinted>
  <dcterms:created xsi:type="dcterms:W3CDTF">2020-11-27T09:26:00Z</dcterms:created>
  <dcterms:modified xsi:type="dcterms:W3CDTF">2020-11-29T15:06:00Z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2020-02-16T00:00:00Z</vt:filetime>
  </property>
  <property fmtid="{D5CDD505-2E9C-101B-9397-08002B2CF9AE}" pid="3" name="Creator">
    <vt:lpwstr>PDFium</vt:lpwstr>
  </property>
  <property fmtid="{D5CDD505-2E9C-101B-9397-08002B2CF9AE}" pid="4" name="LastSaved">
    <vt:filetime>2020-02-17T00:00:00Z</vt:filetime>
  </property>
  <property fmtid="{D5CDD505-2E9C-101B-9397-08002B2CF9AE}" pid="5" name="MSIP_Label_9c700311-1b20-487f-9129-30717d50ca8e_Enabled">
    <vt:lpwstr>True</vt:lpwstr>
  </property>
  <property fmtid="{D5CDD505-2E9C-101B-9397-08002B2CF9AE}" pid="6" name="MSIP_Label_9c700311-1b20-487f-9129-30717d50ca8e_SiteId">
    <vt:lpwstr>76e3921f-489b-4b7e-9547-9ea297add9b5</vt:lpwstr>
  </property>
  <property fmtid="{D5CDD505-2E9C-101B-9397-08002B2CF9AE}" pid="7" name="MSIP_Label_9c700311-1b20-487f-9129-30717d50ca8e_Owner">
    <vt:lpwstr>ann.rideout@willistowerswatson.com</vt:lpwstr>
  </property>
  <property fmtid="{D5CDD505-2E9C-101B-9397-08002B2CF9AE}" pid="8" name="MSIP_Label_9c700311-1b20-487f-9129-30717d50ca8e_SetDate">
    <vt:lpwstr>2020-02-17T07:47:43.7874376Z</vt:lpwstr>
  </property>
  <property fmtid="{D5CDD505-2E9C-101B-9397-08002B2CF9AE}" pid="9" name="MSIP_Label_9c700311-1b20-487f-9129-30717d50ca8e_Name">
    <vt:lpwstr>Confidential</vt:lpwstr>
  </property>
  <property fmtid="{D5CDD505-2E9C-101B-9397-08002B2CF9AE}" pid="10" name="MSIP_Label_9c700311-1b20-487f-9129-30717d50ca8e_Application">
    <vt:lpwstr>Microsoft Azure Information Protection</vt:lpwstr>
  </property>
  <property fmtid="{D5CDD505-2E9C-101B-9397-08002B2CF9AE}" pid="11" name="MSIP_Label_9c700311-1b20-487f-9129-30717d50ca8e_ActionId">
    <vt:lpwstr>11a10b23-2039-40f1-9f90-02b31cca62eb</vt:lpwstr>
  </property>
  <property fmtid="{D5CDD505-2E9C-101B-9397-08002B2CF9AE}" pid="12" name="MSIP_Label_9c700311-1b20-487f-9129-30717d50ca8e_Extended_MSFT_Method">
    <vt:lpwstr>Automatic</vt:lpwstr>
  </property>
  <property fmtid="{D5CDD505-2E9C-101B-9397-08002B2CF9AE}" pid="13" name="MSIP_Label_d347b247-e90e-43a3-9d7b-004f14ae6873_Enabled">
    <vt:lpwstr>True</vt:lpwstr>
  </property>
  <property fmtid="{D5CDD505-2E9C-101B-9397-08002B2CF9AE}" pid="14" name="MSIP_Label_d347b247-e90e-43a3-9d7b-004f14ae6873_SiteId">
    <vt:lpwstr>76e3921f-489b-4b7e-9547-9ea297add9b5</vt:lpwstr>
  </property>
  <property fmtid="{D5CDD505-2E9C-101B-9397-08002B2CF9AE}" pid="15" name="MSIP_Label_d347b247-e90e-43a3-9d7b-004f14ae6873_Owner">
    <vt:lpwstr>ann.rideout@willistowerswatson.com</vt:lpwstr>
  </property>
  <property fmtid="{D5CDD505-2E9C-101B-9397-08002B2CF9AE}" pid="16" name="MSIP_Label_d347b247-e90e-43a3-9d7b-004f14ae6873_SetDate">
    <vt:lpwstr>2020-02-17T07:47:43.7874376Z</vt:lpwstr>
  </property>
  <property fmtid="{D5CDD505-2E9C-101B-9397-08002B2CF9AE}" pid="17" name="MSIP_Label_d347b247-e90e-43a3-9d7b-004f14ae6873_Name">
    <vt:lpwstr>Anyone (No Protection)</vt:lpwstr>
  </property>
  <property fmtid="{D5CDD505-2E9C-101B-9397-08002B2CF9AE}" pid="18" name="MSIP_Label_d347b247-e90e-43a3-9d7b-004f14ae6873_Application">
    <vt:lpwstr>Microsoft Azure Information Protection</vt:lpwstr>
  </property>
  <property fmtid="{D5CDD505-2E9C-101B-9397-08002B2CF9AE}" pid="19" name="MSIP_Label_d347b247-e90e-43a3-9d7b-004f14ae6873_ActionId">
    <vt:lpwstr>11a10b23-2039-40f1-9f90-02b31cca62eb</vt:lpwstr>
  </property>
  <property fmtid="{D5CDD505-2E9C-101B-9397-08002B2CF9AE}" pid="20" name="MSIP_Label_d347b247-e90e-43a3-9d7b-004f14ae6873_Parent">
    <vt:lpwstr>9c700311-1b20-487f-9129-30717d50ca8e</vt:lpwstr>
  </property>
  <property fmtid="{D5CDD505-2E9C-101B-9397-08002B2CF9AE}" pid="21" name="MSIP_Label_d347b247-e90e-43a3-9d7b-004f14ae6873_Extended_MSFT_Method">
    <vt:lpwstr>Automatic</vt:lpwstr>
  </property>
  <property fmtid="{D5CDD505-2E9C-101B-9397-08002B2CF9AE}" pid="22" name="Sensitivity">
    <vt:lpwstr>Confidential Anyone (No Protection)</vt:lpwstr>
  </property>
</Properties>
</file>